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8B05" w14:textId="5274D2CB" w:rsidR="00FD2B6D" w:rsidRPr="0052747F" w:rsidRDefault="000C4D64" w:rsidP="00FD2B6D">
      <w:pPr>
        <w:pStyle w:val="Naslov1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SKLONIŠTE ZA NAPUŠTENE I IZGUBLJENE ŽIVOTINJE ZADA</w:t>
      </w:r>
      <w:r w:rsidR="002D32D7" w:rsidRPr="0052747F">
        <w:rPr>
          <w:rFonts w:ascii="Arial" w:hAnsi="Arial" w:cs="Arial"/>
          <w:sz w:val="22"/>
          <w:szCs w:val="22"/>
        </w:rPr>
        <w:t>RSKE ŽUPANIJE</w:t>
      </w:r>
      <w:r w:rsidR="00FD2B6D" w:rsidRPr="0052747F">
        <w:rPr>
          <w:rFonts w:ascii="Arial" w:hAnsi="Arial" w:cs="Arial"/>
          <w:sz w:val="22"/>
          <w:szCs w:val="22"/>
        </w:rPr>
        <w:t xml:space="preserve"> </w:t>
      </w:r>
    </w:p>
    <w:p w14:paraId="39800F11" w14:textId="075F7C20" w:rsidR="00FD2B6D" w:rsidRPr="0052747F" w:rsidRDefault="00FD2B6D" w:rsidP="00FD2B6D">
      <w:pPr>
        <w:pStyle w:val="Naslov1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RKP </w:t>
      </w:r>
      <w:r w:rsidR="00F47937" w:rsidRPr="0052747F">
        <w:rPr>
          <w:rFonts w:ascii="Arial" w:hAnsi="Arial" w:cs="Arial"/>
          <w:sz w:val="22"/>
          <w:szCs w:val="22"/>
        </w:rPr>
        <w:t>54382</w:t>
      </w:r>
    </w:p>
    <w:p w14:paraId="2F8AE06D" w14:textId="5B3FB988" w:rsidR="0037014A" w:rsidRPr="0052747F" w:rsidRDefault="0037014A" w:rsidP="0037014A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23000 Zadar, </w:t>
      </w:r>
      <w:r w:rsidR="00AD4CDB" w:rsidRPr="0052747F">
        <w:rPr>
          <w:rFonts w:ascii="Arial" w:hAnsi="Arial" w:cs="Arial"/>
          <w:sz w:val="22"/>
          <w:szCs w:val="22"/>
        </w:rPr>
        <w:t>Božidara Petranovića 8</w:t>
      </w:r>
    </w:p>
    <w:p w14:paraId="7DD0797B" w14:textId="554BA22A" w:rsidR="0037014A" w:rsidRPr="0052747F" w:rsidRDefault="0037014A" w:rsidP="0037014A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OIB: </w:t>
      </w:r>
      <w:r w:rsidR="00AD4CDB" w:rsidRPr="0052747F">
        <w:rPr>
          <w:rFonts w:ascii="Arial" w:hAnsi="Arial" w:cs="Arial"/>
          <w:sz w:val="22"/>
          <w:szCs w:val="22"/>
        </w:rPr>
        <w:t>83524136224</w:t>
      </w:r>
    </w:p>
    <w:p w14:paraId="1673A9ED" w14:textId="66B40613" w:rsidR="0037014A" w:rsidRPr="0052747F" w:rsidRDefault="0037014A" w:rsidP="0037014A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MB: </w:t>
      </w:r>
      <w:r w:rsidR="00F45ABD" w:rsidRPr="0052747F">
        <w:rPr>
          <w:rFonts w:ascii="Arial" w:hAnsi="Arial" w:cs="Arial"/>
          <w:sz w:val="22"/>
          <w:szCs w:val="22"/>
        </w:rPr>
        <w:t>6065490</w:t>
      </w:r>
      <w:r w:rsidRPr="0052747F">
        <w:rPr>
          <w:rFonts w:ascii="Arial" w:hAnsi="Arial" w:cs="Arial"/>
          <w:sz w:val="22"/>
          <w:szCs w:val="22"/>
        </w:rPr>
        <w:t xml:space="preserve"> </w:t>
      </w:r>
    </w:p>
    <w:p w14:paraId="6E4A9D3F" w14:textId="3777F85C" w:rsidR="0037014A" w:rsidRPr="0052747F" w:rsidRDefault="0037014A" w:rsidP="0037014A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Djelatnost: </w:t>
      </w:r>
      <w:r w:rsidR="00F45ABD" w:rsidRPr="0052747F">
        <w:rPr>
          <w:rFonts w:ascii="Arial" w:hAnsi="Arial" w:cs="Arial"/>
          <w:sz w:val="22"/>
          <w:szCs w:val="22"/>
        </w:rPr>
        <w:t>74.99</w:t>
      </w:r>
      <w:r w:rsidRPr="0052747F">
        <w:rPr>
          <w:rFonts w:ascii="Arial" w:hAnsi="Arial" w:cs="Arial"/>
          <w:sz w:val="22"/>
          <w:szCs w:val="22"/>
        </w:rPr>
        <w:t xml:space="preserve"> </w:t>
      </w:r>
      <w:r w:rsidR="00F45ABD" w:rsidRPr="0052747F">
        <w:rPr>
          <w:rFonts w:ascii="Arial" w:hAnsi="Arial" w:cs="Arial"/>
          <w:sz w:val="22"/>
          <w:szCs w:val="22"/>
        </w:rPr>
        <w:t xml:space="preserve">– Sve </w:t>
      </w:r>
      <w:r w:rsidR="000578B2" w:rsidRPr="0052747F">
        <w:rPr>
          <w:rFonts w:ascii="Arial" w:hAnsi="Arial" w:cs="Arial"/>
          <w:sz w:val="22"/>
          <w:szCs w:val="22"/>
        </w:rPr>
        <w:t xml:space="preserve">ostale razne stručne, znanstvene i tehničke djelatnosti, </w:t>
      </w:r>
      <w:proofErr w:type="spellStart"/>
      <w:r w:rsidR="000578B2" w:rsidRPr="0052747F">
        <w:rPr>
          <w:rFonts w:ascii="Arial" w:hAnsi="Arial" w:cs="Arial"/>
          <w:sz w:val="22"/>
          <w:szCs w:val="22"/>
        </w:rPr>
        <w:t>d.n</w:t>
      </w:r>
      <w:proofErr w:type="spellEnd"/>
      <w:r w:rsidR="000578B2" w:rsidRPr="0052747F">
        <w:rPr>
          <w:rFonts w:ascii="Arial" w:hAnsi="Arial" w:cs="Arial"/>
          <w:sz w:val="22"/>
          <w:szCs w:val="22"/>
        </w:rPr>
        <w:t>.</w:t>
      </w:r>
    </w:p>
    <w:p w14:paraId="7468641F" w14:textId="77777777" w:rsidR="00FD2B6D" w:rsidRPr="0052747F" w:rsidRDefault="00FD2B6D" w:rsidP="00FD2B6D">
      <w:pPr>
        <w:rPr>
          <w:rFonts w:ascii="Arial" w:hAnsi="Arial" w:cs="Arial"/>
          <w:b/>
          <w:bCs/>
          <w:sz w:val="22"/>
          <w:szCs w:val="22"/>
        </w:rPr>
      </w:pPr>
    </w:p>
    <w:p w14:paraId="63D5F0A8" w14:textId="77777777" w:rsidR="00FD2B6D" w:rsidRPr="0052747F" w:rsidRDefault="00FD2B6D" w:rsidP="00FD2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747F">
        <w:rPr>
          <w:rFonts w:ascii="Arial" w:hAnsi="Arial" w:cs="Arial"/>
          <w:b/>
          <w:bCs/>
          <w:sz w:val="22"/>
          <w:szCs w:val="22"/>
        </w:rPr>
        <w:t>BILJEŠKE UZ FINANCIJSKA IZVJEŠĆA ZA RAZDOBLJE</w:t>
      </w:r>
    </w:p>
    <w:p w14:paraId="217E5B23" w14:textId="202C46B8" w:rsidR="00FD2B6D" w:rsidRPr="0052747F" w:rsidRDefault="0050166D" w:rsidP="00FD2B6D">
      <w:pPr>
        <w:pStyle w:val="Naslov2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OD 1. </w:t>
      </w:r>
      <w:r w:rsidR="00FD2B6D" w:rsidRPr="0052747F">
        <w:rPr>
          <w:rFonts w:ascii="Arial" w:hAnsi="Arial" w:cs="Arial"/>
          <w:sz w:val="22"/>
          <w:szCs w:val="22"/>
        </w:rPr>
        <w:t>SIJEČNJ</w:t>
      </w:r>
      <w:r w:rsidRPr="0052747F">
        <w:rPr>
          <w:rFonts w:ascii="Arial" w:hAnsi="Arial" w:cs="Arial"/>
          <w:sz w:val="22"/>
          <w:szCs w:val="22"/>
        </w:rPr>
        <w:t>A DO 3</w:t>
      </w:r>
      <w:r w:rsidR="003E3C4E" w:rsidRPr="0052747F">
        <w:rPr>
          <w:rFonts w:ascii="Arial" w:hAnsi="Arial" w:cs="Arial"/>
          <w:sz w:val="22"/>
          <w:szCs w:val="22"/>
        </w:rPr>
        <w:t>1</w:t>
      </w:r>
      <w:r w:rsidRPr="0052747F">
        <w:rPr>
          <w:rFonts w:ascii="Arial" w:hAnsi="Arial" w:cs="Arial"/>
          <w:sz w:val="22"/>
          <w:szCs w:val="22"/>
        </w:rPr>
        <w:t xml:space="preserve">. </w:t>
      </w:r>
      <w:r w:rsidR="003E3C4E" w:rsidRPr="0052747F">
        <w:rPr>
          <w:rFonts w:ascii="Arial" w:hAnsi="Arial" w:cs="Arial"/>
          <w:sz w:val="22"/>
          <w:szCs w:val="22"/>
        </w:rPr>
        <w:t>PROSINCA</w:t>
      </w:r>
      <w:r w:rsidR="00A02C95" w:rsidRPr="0052747F">
        <w:rPr>
          <w:rFonts w:ascii="Arial" w:hAnsi="Arial" w:cs="Arial"/>
          <w:sz w:val="22"/>
          <w:szCs w:val="22"/>
        </w:rPr>
        <w:t xml:space="preserve"> </w:t>
      </w:r>
      <w:r w:rsidR="00FD2B6D" w:rsidRPr="0052747F">
        <w:rPr>
          <w:rFonts w:ascii="Arial" w:hAnsi="Arial" w:cs="Arial"/>
          <w:sz w:val="22"/>
          <w:szCs w:val="22"/>
        </w:rPr>
        <w:t>202</w:t>
      </w:r>
      <w:r w:rsidR="00A02C95" w:rsidRPr="0052747F">
        <w:rPr>
          <w:rFonts w:ascii="Arial" w:hAnsi="Arial" w:cs="Arial"/>
          <w:sz w:val="22"/>
          <w:szCs w:val="22"/>
        </w:rPr>
        <w:t>5</w:t>
      </w:r>
      <w:r w:rsidR="00FD2B6D" w:rsidRPr="0052747F">
        <w:rPr>
          <w:rFonts w:ascii="Arial" w:hAnsi="Arial" w:cs="Arial"/>
          <w:sz w:val="22"/>
          <w:szCs w:val="22"/>
        </w:rPr>
        <w:t>. GODINE</w:t>
      </w:r>
    </w:p>
    <w:p w14:paraId="077B1C18" w14:textId="77777777" w:rsidR="00FD2B6D" w:rsidRPr="0052747F" w:rsidRDefault="00FD2B6D" w:rsidP="00FD2B6D">
      <w:pPr>
        <w:rPr>
          <w:rFonts w:ascii="Arial" w:hAnsi="Arial" w:cs="Arial"/>
          <w:b/>
          <w:bCs/>
          <w:sz w:val="22"/>
          <w:szCs w:val="22"/>
        </w:rPr>
      </w:pPr>
    </w:p>
    <w:p w14:paraId="0EDBE48A" w14:textId="23352EF8" w:rsidR="00F22B39" w:rsidRPr="0052747F" w:rsidRDefault="00730FCB" w:rsidP="00F22B39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Sklonište za napuštene i izgubljene životinje Zadarske župani</w:t>
      </w:r>
      <w:r w:rsidR="000B0A5B" w:rsidRPr="0052747F">
        <w:rPr>
          <w:rFonts w:ascii="Arial" w:hAnsi="Arial" w:cs="Arial"/>
          <w:sz w:val="22"/>
          <w:szCs w:val="22"/>
        </w:rPr>
        <w:t>j</w:t>
      </w:r>
      <w:r w:rsidRPr="0052747F">
        <w:rPr>
          <w:rFonts w:ascii="Arial" w:hAnsi="Arial" w:cs="Arial"/>
          <w:sz w:val="22"/>
          <w:szCs w:val="22"/>
        </w:rPr>
        <w:t xml:space="preserve">e </w:t>
      </w:r>
      <w:r w:rsidR="00F22B39" w:rsidRPr="0052747F">
        <w:rPr>
          <w:rFonts w:ascii="Arial" w:hAnsi="Arial" w:cs="Arial"/>
          <w:sz w:val="22"/>
          <w:szCs w:val="22"/>
        </w:rPr>
        <w:t xml:space="preserve">osnovana je Odlukom </w:t>
      </w:r>
      <w:r w:rsidR="00456A60" w:rsidRPr="0052747F">
        <w:rPr>
          <w:rFonts w:ascii="Arial" w:hAnsi="Arial" w:cs="Arial"/>
          <w:sz w:val="22"/>
          <w:szCs w:val="22"/>
        </w:rPr>
        <w:t xml:space="preserve">o osnivanju </w:t>
      </w:r>
      <w:r w:rsidR="00722129" w:rsidRPr="0052747F">
        <w:rPr>
          <w:rFonts w:ascii="Arial" w:hAnsi="Arial" w:cs="Arial"/>
          <w:sz w:val="22"/>
          <w:szCs w:val="22"/>
        </w:rPr>
        <w:t xml:space="preserve">Ustanove Sklonište za napuštene i izgubljene životinje Zadarske županije </w:t>
      </w:r>
      <w:r w:rsidR="00411F2C" w:rsidRPr="0052747F">
        <w:rPr>
          <w:rFonts w:ascii="Arial" w:hAnsi="Arial" w:cs="Arial"/>
          <w:sz w:val="22"/>
          <w:szCs w:val="22"/>
        </w:rPr>
        <w:t xml:space="preserve"> od 27. lipnja 2024.</w:t>
      </w:r>
      <w:r w:rsidR="00F45094" w:rsidRPr="0052747F">
        <w:rPr>
          <w:rFonts w:ascii="Arial" w:hAnsi="Arial" w:cs="Arial"/>
          <w:sz w:val="22"/>
          <w:szCs w:val="22"/>
        </w:rPr>
        <w:t>godine</w:t>
      </w:r>
      <w:r w:rsidR="00F22B39" w:rsidRPr="0052747F">
        <w:rPr>
          <w:rFonts w:ascii="Arial" w:hAnsi="Arial" w:cs="Arial"/>
          <w:color w:val="EE0000"/>
          <w:sz w:val="22"/>
          <w:szCs w:val="22"/>
        </w:rPr>
        <w:t xml:space="preserve">. </w:t>
      </w:r>
    </w:p>
    <w:p w14:paraId="1ED601EB" w14:textId="77777777" w:rsidR="00F45094" w:rsidRPr="0052747F" w:rsidRDefault="00F22B39" w:rsidP="00F22B39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Ustanovu zastupa i njome rukovodi </w:t>
      </w:r>
      <w:r w:rsidR="00EF08E7" w:rsidRPr="0052747F">
        <w:rPr>
          <w:rFonts w:ascii="Arial" w:hAnsi="Arial" w:cs="Arial"/>
          <w:sz w:val="22"/>
          <w:szCs w:val="22"/>
        </w:rPr>
        <w:t xml:space="preserve">v.d. </w:t>
      </w:r>
      <w:r w:rsidRPr="0052747F">
        <w:rPr>
          <w:rFonts w:ascii="Arial" w:hAnsi="Arial" w:cs="Arial"/>
          <w:sz w:val="22"/>
          <w:szCs w:val="22"/>
        </w:rPr>
        <w:t>ravnatelj</w:t>
      </w:r>
      <w:r w:rsidR="00EF08E7" w:rsidRPr="0052747F">
        <w:rPr>
          <w:rFonts w:ascii="Arial" w:hAnsi="Arial" w:cs="Arial"/>
          <w:sz w:val="22"/>
          <w:szCs w:val="22"/>
        </w:rPr>
        <w:t xml:space="preserve"> Daniel Segarić. </w:t>
      </w:r>
    </w:p>
    <w:p w14:paraId="24DB414D" w14:textId="4A57A15B" w:rsidR="00F22B39" w:rsidRPr="0052747F" w:rsidRDefault="00F22B39" w:rsidP="00F22B39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Ustanovom upravlja Upravno vijeće od tri (3) člana od kojih 2 (dva) imenuje župan Zadarske županije, dok je 1 (jedan) član predstavnik zaposlenika. </w:t>
      </w:r>
    </w:p>
    <w:p w14:paraId="0A64DF2C" w14:textId="0D6D323D" w:rsidR="00F22B39" w:rsidRPr="0052747F" w:rsidRDefault="00F22B39" w:rsidP="00F22B39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Jedna od temeljnih aktivnosti </w:t>
      </w:r>
      <w:r w:rsidR="00F45094" w:rsidRPr="0052747F">
        <w:rPr>
          <w:rFonts w:ascii="Arial" w:hAnsi="Arial" w:cs="Arial"/>
          <w:sz w:val="22"/>
          <w:szCs w:val="22"/>
        </w:rPr>
        <w:t>je djelatnost sakupljanja i zbrinjavanja napuštenih ili izgub</w:t>
      </w:r>
      <w:r w:rsidR="00A24766" w:rsidRPr="0052747F">
        <w:rPr>
          <w:rFonts w:ascii="Arial" w:hAnsi="Arial" w:cs="Arial"/>
          <w:sz w:val="22"/>
          <w:szCs w:val="22"/>
        </w:rPr>
        <w:t>ljenih životinj</w:t>
      </w:r>
      <w:r w:rsidR="00486964" w:rsidRPr="0052747F">
        <w:rPr>
          <w:rFonts w:ascii="Arial" w:hAnsi="Arial" w:cs="Arial"/>
          <w:sz w:val="22"/>
          <w:szCs w:val="22"/>
        </w:rPr>
        <w:t>a</w:t>
      </w:r>
      <w:r w:rsidR="00A24766" w:rsidRPr="0052747F">
        <w:rPr>
          <w:rFonts w:ascii="Arial" w:hAnsi="Arial" w:cs="Arial"/>
          <w:sz w:val="22"/>
          <w:szCs w:val="22"/>
        </w:rPr>
        <w:t xml:space="preserve"> te djelatnost skrbi, sterilizacije, označavanja i veterinarske </w:t>
      </w:r>
      <w:r w:rsidR="00486964" w:rsidRPr="0052747F">
        <w:rPr>
          <w:rFonts w:ascii="Arial" w:hAnsi="Arial" w:cs="Arial"/>
          <w:sz w:val="22"/>
          <w:szCs w:val="22"/>
        </w:rPr>
        <w:t>z</w:t>
      </w:r>
      <w:r w:rsidR="00A24766" w:rsidRPr="0052747F">
        <w:rPr>
          <w:rFonts w:ascii="Arial" w:hAnsi="Arial" w:cs="Arial"/>
          <w:sz w:val="22"/>
          <w:szCs w:val="22"/>
        </w:rPr>
        <w:t>aštite napuštenih ili izgubljenih životin</w:t>
      </w:r>
      <w:r w:rsidR="00486964" w:rsidRPr="0052747F">
        <w:rPr>
          <w:rFonts w:ascii="Arial" w:hAnsi="Arial" w:cs="Arial"/>
          <w:sz w:val="22"/>
          <w:szCs w:val="22"/>
        </w:rPr>
        <w:t>j</w:t>
      </w:r>
      <w:r w:rsidR="00A24766" w:rsidRPr="0052747F">
        <w:rPr>
          <w:rFonts w:ascii="Arial" w:hAnsi="Arial" w:cs="Arial"/>
          <w:sz w:val="22"/>
          <w:szCs w:val="22"/>
        </w:rPr>
        <w:t>a u skloništu</w:t>
      </w:r>
      <w:r w:rsidR="00486964" w:rsidRPr="0052747F">
        <w:rPr>
          <w:rFonts w:ascii="Arial" w:hAnsi="Arial" w:cs="Arial"/>
          <w:sz w:val="22"/>
          <w:szCs w:val="22"/>
        </w:rPr>
        <w:t>.</w:t>
      </w:r>
    </w:p>
    <w:p w14:paraId="251DAD7A" w14:textId="77777777" w:rsidR="00486964" w:rsidRPr="0052747F" w:rsidRDefault="00486964" w:rsidP="00F22B39">
      <w:pPr>
        <w:jc w:val="both"/>
        <w:rPr>
          <w:rFonts w:ascii="Arial" w:hAnsi="Arial" w:cs="Arial"/>
          <w:sz w:val="22"/>
          <w:szCs w:val="22"/>
        </w:rPr>
      </w:pPr>
    </w:p>
    <w:p w14:paraId="1FD1C5A7" w14:textId="77777777" w:rsidR="00FD2B6D" w:rsidRPr="0052747F" w:rsidRDefault="00FD2B6D" w:rsidP="00FD2B6D">
      <w:pPr>
        <w:pStyle w:val="Naslov3"/>
        <w:jc w:val="both"/>
        <w:rPr>
          <w:rFonts w:ascii="Arial" w:hAnsi="Arial" w:cs="Arial"/>
          <w:b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>Bilješka uz obrazac PR-RAS</w:t>
      </w:r>
    </w:p>
    <w:p w14:paraId="4D984B25" w14:textId="77777777" w:rsidR="00FD2B6D" w:rsidRPr="0052747F" w:rsidRDefault="00FD2B6D" w:rsidP="00FD2B6D">
      <w:pPr>
        <w:jc w:val="both"/>
        <w:rPr>
          <w:rFonts w:ascii="Arial" w:hAnsi="Arial" w:cs="Arial"/>
          <w:sz w:val="22"/>
          <w:szCs w:val="22"/>
        </w:rPr>
      </w:pPr>
    </w:p>
    <w:p w14:paraId="4855AF5A" w14:textId="0B1FBDB8" w:rsidR="00C66D6C" w:rsidRPr="0052747F" w:rsidRDefault="00FD2B6D" w:rsidP="00FD2B6D">
      <w:pPr>
        <w:jc w:val="both"/>
        <w:rPr>
          <w:rFonts w:ascii="Arial" w:hAnsi="Arial" w:cs="Arial"/>
          <w:sz w:val="22"/>
          <w:szCs w:val="22"/>
        </w:rPr>
      </w:pPr>
      <w:bookmarkStart w:id="0" w:name="_Hlk188901983"/>
      <w:r w:rsidRPr="0052747F">
        <w:rPr>
          <w:rFonts w:ascii="Arial" w:hAnsi="Arial" w:cs="Arial"/>
          <w:b/>
          <w:sz w:val="22"/>
          <w:szCs w:val="22"/>
        </w:rPr>
        <w:t>Prihod</w:t>
      </w:r>
      <w:r w:rsidR="00914C11" w:rsidRPr="0052747F">
        <w:rPr>
          <w:rFonts w:ascii="Arial" w:hAnsi="Arial" w:cs="Arial"/>
          <w:b/>
          <w:sz w:val="22"/>
          <w:szCs w:val="22"/>
        </w:rPr>
        <w:t>i</w:t>
      </w:r>
      <w:r w:rsidRPr="0052747F">
        <w:rPr>
          <w:rFonts w:ascii="Arial" w:hAnsi="Arial" w:cs="Arial"/>
          <w:b/>
          <w:sz w:val="22"/>
          <w:szCs w:val="22"/>
        </w:rPr>
        <w:t xml:space="preserve"> iz</w:t>
      </w:r>
      <w:r w:rsidR="00914C11" w:rsidRPr="0052747F">
        <w:rPr>
          <w:rFonts w:ascii="Arial" w:hAnsi="Arial" w:cs="Arial"/>
          <w:b/>
          <w:sz w:val="22"/>
          <w:szCs w:val="22"/>
        </w:rPr>
        <w:t xml:space="preserve"> nadležnog</w:t>
      </w:r>
      <w:r w:rsidRPr="0052747F">
        <w:rPr>
          <w:rFonts w:ascii="Arial" w:hAnsi="Arial" w:cs="Arial"/>
          <w:b/>
          <w:sz w:val="22"/>
          <w:szCs w:val="22"/>
        </w:rPr>
        <w:t xml:space="preserve"> proračuna</w:t>
      </w:r>
      <w:r w:rsidR="001C02AE" w:rsidRPr="0052747F">
        <w:rPr>
          <w:rFonts w:ascii="Arial" w:hAnsi="Arial" w:cs="Arial"/>
          <w:b/>
          <w:sz w:val="22"/>
          <w:szCs w:val="22"/>
        </w:rPr>
        <w:t xml:space="preserve"> za financiranje rashoda poslovanja</w:t>
      </w:r>
      <w:r w:rsidRPr="0052747F">
        <w:rPr>
          <w:rFonts w:ascii="Arial" w:hAnsi="Arial" w:cs="Arial"/>
          <w:sz w:val="22"/>
          <w:szCs w:val="22"/>
        </w:rPr>
        <w:t xml:space="preserve"> </w:t>
      </w:r>
      <w:r w:rsidR="00914C11" w:rsidRPr="0052747F">
        <w:rPr>
          <w:rFonts w:ascii="Arial" w:hAnsi="Arial" w:cs="Arial"/>
          <w:sz w:val="22"/>
          <w:szCs w:val="22"/>
        </w:rPr>
        <w:t xml:space="preserve">ostvareni </w:t>
      </w:r>
      <w:r w:rsidR="00C9004B" w:rsidRPr="0052747F">
        <w:rPr>
          <w:rFonts w:ascii="Arial" w:hAnsi="Arial" w:cs="Arial"/>
          <w:sz w:val="22"/>
          <w:szCs w:val="22"/>
        </w:rPr>
        <w:t>s</w:t>
      </w:r>
      <w:r w:rsidR="00914C11" w:rsidRPr="0052747F">
        <w:rPr>
          <w:rFonts w:ascii="Arial" w:hAnsi="Arial" w:cs="Arial"/>
          <w:sz w:val="22"/>
          <w:szCs w:val="22"/>
        </w:rPr>
        <w:t>u</w:t>
      </w:r>
      <w:r w:rsidR="00C66D6C" w:rsidRPr="0052747F">
        <w:rPr>
          <w:rFonts w:ascii="Arial" w:hAnsi="Arial" w:cs="Arial"/>
          <w:sz w:val="22"/>
          <w:szCs w:val="22"/>
        </w:rPr>
        <w:t xml:space="preserve"> u</w:t>
      </w:r>
      <w:r w:rsidR="00914C11" w:rsidRPr="0052747F">
        <w:rPr>
          <w:rFonts w:ascii="Arial" w:hAnsi="Arial" w:cs="Arial"/>
          <w:sz w:val="22"/>
          <w:szCs w:val="22"/>
        </w:rPr>
        <w:t xml:space="preserve"> iznosu </w:t>
      </w:r>
      <w:r w:rsidR="004735A1" w:rsidRPr="0052747F">
        <w:rPr>
          <w:rFonts w:ascii="Arial" w:hAnsi="Arial" w:cs="Arial"/>
          <w:sz w:val="22"/>
          <w:szCs w:val="22"/>
        </w:rPr>
        <w:t>12.378,09</w:t>
      </w:r>
      <w:r w:rsidR="00686520" w:rsidRPr="0052747F">
        <w:rPr>
          <w:rFonts w:ascii="Arial" w:hAnsi="Arial" w:cs="Arial"/>
          <w:sz w:val="22"/>
          <w:szCs w:val="22"/>
        </w:rPr>
        <w:t xml:space="preserve"> eura</w:t>
      </w:r>
      <w:r w:rsidR="00792133" w:rsidRPr="0052747F">
        <w:rPr>
          <w:rFonts w:ascii="Arial" w:hAnsi="Arial" w:cs="Arial"/>
          <w:sz w:val="22"/>
          <w:szCs w:val="22"/>
        </w:rPr>
        <w:t xml:space="preserve">, te prihodi iz nadležnog </w:t>
      </w:r>
      <w:r w:rsidR="008A3001" w:rsidRPr="0052747F">
        <w:rPr>
          <w:rFonts w:ascii="Arial" w:hAnsi="Arial" w:cs="Arial"/>
          <w:sz w:val="22"/>
          <w:szCs w:val="22"/>
        </w:rPr>
        <w:t xml:space="preserve">proračuna za financiranje rashoda za nabavu </w:t>
      </w:r>
      <w:r w:rsidR="00405568" w:rsidRPr="0052747F">
        <w:rPr>
          <w:rFonts w:ascii="Arial" w:hAnsi="Arial" w:cs="Arial"/>
          <w:sz w:val="22"/>
          <w:szCs w:val="22"/>
        </w:rPr>
        <w:t>nefinancijske imovine u iznosu 15.370,70 eura.</w:t>
      </w:r>
    </w:p>
    <w:bookmarkEnd w:id="0"/>
    <w:p w14:paraId="1BE810C2" w14:textId="77777777" w:rsidR="00F22B39" w:rsidRPr="0052747F" w:rsidRDefault="00F22B39" w:rsidP="00FD2B6D">
      <w:pPr>
        <w:jc w:val="both"/>
        <w:rPr>
          <w:rFonts w:ascii="Arial" w:hAnsi="Arial" w:cs="Arial"/>
          <w:sz w:val="22"/>
          <w:szCs w:val="22"/>
        </w:rPr>
      </w:pPr>
    </w:p>
    <w:p w14:paraId="11AC9D02" w14:textId="7A404DFE" w:rsidR="009B239A" w:rsidRPr="0052747F" w:rsidRDefault="009B239A" w:rsidP="009B239A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>Rashodi poslovanja</w:t>
      </w:r>
      <w:r w:rsidRPr="0052747F">
        <w:rPr>
          <w:rFonts w:ascii="Arial" w:hAnsi="Arial" w:cs="Arial"/>
          <w:sz w:val="22"/>
          <w:szCs w:val="22"/>
        </w:rPr>
        <w:t xml:space="preserve"> iznose </w:t>
      </w:r>
      <w:r w:rsidR="00405568" w:rsidRPr="0052747F">
        <w:rPr>
          <w:rFonts w:ascii="Arial" w:hAnsi="Arial" w:cs="Arial"/>
          <w:sz w:val="22"/>
          <w:szCs w:val="22"/>
        </w:rPr>
        <w:t>12.378,09</w:t>
      </w:r>
      <w:r w:rsidR="00FB3158" w:rsidRPr="0052747F">
        <w:rPr>
          <w:rFonts w:ascii="Arial" w:hAnsi="Arial" w:cs="Arial"/>
          <w:sz w:val="22"/>
          <w:szCs w:val="22"/>
        </w:rPr>
        <w:t xml:space="preserve"> eura i odnose se </w:t>
      </w:r>
      <w:r w:rsidRPr="0052747F">
        <w:rPr>
          <w:rFonts w:ascii="Arial" w:hAnsi="Arial" w:cs="Arial"/>
          <w:sz w:val="22"/>
          <w:szCs w:val="22"/>
        </w:rPr>
        <w:t>na:</w:t>
      </w:r>
    </w:p>
    <w:p w14:paraId="542ED42B" w14:textId="1288692E" w:rsidR="009B239A" w:rsidRPr="0052747F" w:rsidRDefault="009B239A" w:rsidP="009B239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materijalne rashode u iznosu od </w:t>
      </w:r>
      <w:r w:rsidR="002124D7" w:rsidRPr="0052747F">
        <w:rPr>
          <w:rFonts w:ascii="Arial" w:hAnsi="Arial" w:cs="Arial"/>
          <w:sz w:val="22"/>
          <w:szCs w:val="22"/>
        </w:rPr>
        <w:t>12.378,09</w:t>
      </w:r>
      <w:r w:rsidRPr="0052747F">
        <w:rPr>
          <w:rFonts w:ascii="Arial" w:hAnsi="Arial" w:cs="Arial"/>
          <w:sz w:val="22"/>
          <w:szCs w:val="22"/>
        </w:rPr>
        <w:t xml:space="preserve"> </w:t>
      </w:r>
      <w:r w:rsidR="007F537F" w:rsidRPr="0052747F">
        <w:rPr>
          <w:rFonts w:ascii="Arial" w:hAnsi="Arial" w:cs="Arial"/>
          <w:sz w:val="22"/>
          <w:szCs w:val="22"/>
        </w:rPr>
        <w:t>eura</w:t>
      </w:r>
    </w:p>
    <w:p w14:paraId="1F7619E9" w14:textId="5AA25606" w:rsidR="00B22AA2" w:rsidRPr="0052747F" w:rsidRDefault="00B22AA2" w:rsidP="00B22AA2">
      <w:pPr>
        <w:pStyle w:val="xmsonormal"/>
        <w:jc w:val="both"/>
        <w:rPr>
          <w:rFonts w:ascii="Arial" w:hAnsi="Arial" w:cs="Arial"/>
          <w:b/>
          <w:bCs/>
        </w:rPr>
      </w:pPr>
    </w:p>
    <w:p w14:paraId="6C550961" w14:textId="6B7ECD31" w:rsidR="00EE228C" w:rsidRPr="0052747F" w:rsidRDefault="00907E2D" w:rsidP="00B22AA2">
      <w:pPr>
        <w:pStyle w:val="xmsonormal"/>
        <w:jc w:val="both"/>
        <w:rPr>
          <w:rFonts w:ascii="Arial" w:hAnsi="Arial" w:cs="Arial"/>
        </w:rPr>
      </w:pPr>
      <w:r w:rsidRPr="0052747F">
        <w:rPr>
          <w:rFonts w:ascii="Arial" w:hAnsi="Arial" w:cs="Arial"/>
          <w:b/>
          <w:bCs/>
        </w:rPr>
        <w:t xml:space="preserve">Materijalni rashodi </w:t>
      </w:r>
      <w:r w:rsidRPr="0052747F">
        <w:rPr>
          <w:rFonts w:ascii="Arial" w:hAnsi="Arial" w:cs="Arial"/>
        </w:rPr>
        <w:t>odnose se na</w:t>
      </w:r>
      <w:r w:rsidRPr="0052747F">
        <w:rPr>
          <w:rFonts w:ascii="Arial" w:hAnsi="Arial" w:cs="Arial"/>
          <w:b/>
          <w:bCs/>
        </w:rPr>
        <w:t xml:space="preserve">  </w:t>
      </w:r>
      <w:r w:rsidR="002124D7" w:rsidRPr="0052747F">
        <w:rPr>
          <w:rFonts w:ascii="Arial" w:hAnsi="Arial" w:cs="Arial"/>
        </w:rPr>
        <w:t>uredski materijal i ostale materij</w:t>
      </w:r>
      <w:r w:rsidR="0087311C" w:rsidRPr="0052747F">
        <w:rPr>
          <w:rFonts w:ascii="Arial" w:hAnsi="Arial" w:cs="Arial"/>
        </w:rPr>
        <w:t>a</w:t>
      </w:r>
      <w:r w:rsidR="002124D7" w:rsidRPr="0052747F">
        <w:rPr>
          <w:rFonts w:ascii="Arial" w:hAnsi="Arial" w:cs="Arial"/>
        </w:rPr>
        <w:t xml:space="preserve">lne </w:t>
      </w:r>
      <w:r w:rsidR="00AB503B" w:rsidRPr="0052747F">
        <w:rPr>
          <w:rFonts w:ascii="Arial" w:hAnsi="Arial" w:cs="Arial"/>
        </w:rPr>
        <w:t>rashode u</w:t>
      </w:r>
      <w:r w:rsidR="00AB503B" w:rsidRPr="0052747F">
        <w:rPr>
          <w:rFonts w:ascii="Arial" w:hAnsi="Arial" w:cs="Arial"/>
          <w:b/>
          <w:bCs/>
        </w:rPr>
        <w:t xml:space="preserve"> </w:t>
      </w:r>
      <w:r w:rsidR="00AB503B" w:rsidRPr="0052747F">
        <w:rPr>
          <w:rFonts w:ascii="Arial" w:hAnsi="Arial" w:cs="Arial"/>
        </w:rPr>
        <w:t>iznosu 1.556,55 eura</w:t>
      </w:r>
      <w:r w:rsidR="005A68F1" w:rsidRPr="0052747F">
        <w:rPr>
          <w:rFonts w:ascii="Arial" w:hAnsi="Arial" w:cs="Arial"/>
        </w:rPr>
        <w:t xml:space="preserve"> (nabava uredsko</w:t>
      </w:r>
      <w:r w:rsidR="00C7687A" w:rsidRPr="0052747F">
        <w:rPr>
          <w:rFonts w:ascii="Arial" w:hAnsi="Arial" w:cs="Arial"/>
        </w:rPr>
        <w:t>g materijala)</w:t>
      </w:r>
      <w:r w:rsidR="008B7262" w:rsidRPr="0052747F">
        <w:rPr>
          <w:rFonts w:ascii="Arial" w:hAnsi="Arial" w:cs="Arial"/>
        </w:rPr>
        <w:t xml:space="preserve">. </w:t>
      </w:r>
    </w:p>
    <w:p w14:paraId="0A493D9D" w14:textId="08DE3483" w:rsidR="000277F1" w:rsidRPr="0052747F" w:rsidRDefault="00EE228C" w:rsidP="000277F1">
      <w:pPr>
        <w:pStyle w:val="xmsonormal"/>
        <w:jc w:val="both"/>
        <w:rPr>
          <w:rFonts w:ascii="Arial" w:hAnsi="Arial" w:cs="Arial"/>
        </w:rPr>
      </w:pPr>
      <w:r w:rsidRPr="0052747F">
        <w:rPr>
          <w:rFonts w:ascii="Arial" w:hAnsi="Arial" w:cs="Arial"/>
        </w:rPr>
        <w:t>Rashodi za usluge odnose se na</w:t>
      </w:r>
      <w:r w:rsidR="0087311C" w:rsidRPr="0052747F">
        <w:rPr>
          <w:rFonts w:ascii="Arial" w:hAnsi="Arial" w:cs="Arial"/>
        </w:rPr>
        <w:t xml:space="preserve"> </w:t>
      </w:r>
      <w:r w:rsidR="008333A5" w:rsidRPr="0052747F">
        <w:rPr>
          <w:rFonts w:ascii="Arial" w:hAnsi="Arial" w:cs="Arial"/>
        </w:rPr>
        <w:t xml:space="preserve">usluge </w:t>
      </w:r>
      <w:r w:rsidR="0087311C" w:rsidRPr="0052747F">
        <w:rPr>
          <w:rFonts w:ascii="Arial" w:hAnsi="Arial" w:cs="Arial"/>
        </w:rPr>
        <w:t xml:space="preserve">telefona i </w:t>
      </w:r>
      <w:r w:rsidR="008333A5" w:rsidRPr="0052747F">
        <w:rPr>
          <w:rFonts w:ascii="Arial" w:hAnsi="Arial" w:cs="Arial"/>
        </w:rPr>
        <w:t>prijevoz</w:t>
      </w:r>
      <w:r w:rsidR="0087311C" w:rsidRPr="0052747F">
        <w:rPr>
          <w:rFonts w:ascii="Arial" w:hAnsi="Arial" w:cs="Arial"/>
        </w:rPr>
        <w:t>a</w:t>
      </w:r>
      <w:r w:rsidR="008333A5" w:rsidRPr="0052747F">
        <w:rPr>
          <w:rFonts w:ascii="Arial" w:hAnsi="Arial" w:cs="Arial"/>
        </w:rPr>
        <w:t xml:space="preserve"> u iznosu </w:t>
      </w:r>
      <w:r w:rsidR="00676DAF" w:rsidRPr="0052747F">
        <w:rPr>
          <w:rFonts w:ascii="Arial" w:hAnsi="Arial" w:cs="Arial"/>
        </w:rPr>
        <w:t>603,40</w:t>
      </w:r>
      <w:r w:rsidR="008333A5" w:rsidRPr="0052747F">
        <w:rPr>
          <w:rFonts w:ascii="Arial" w:hAnsi="Arial" w:cs="Arial"/>
        </w:rPr>
        <w:t xml:space="preserve"> eura</w:t>
      </w:r>
      <w:r w:rsidR="008F5D85" w:rsidRPr="0052747F">
        <w:rPr>
          <w:rFonts w:ascii="Arial" w:hAnsi="Arial" w:cs="Arial"/>
        </w:rPr>
        <w:t xml:space="preserve">, usluge </w:t>
      </w:r>
      <w:r w:rsidR="00676DAF" w:rsidRPr="0052747F">
        <w:rPr>
          <w:rFonts w:ascii="Arial" w:hAnsi="Arial" w:cs="Arial"/>
        </w:rPr>
        <w:t>tekućeg održavanja u iznosu 1.593,28 eura</w:t>
      </w:r>
      <w:r w:rsidR="00BF32C0" w:rsidRPr="0052747F">
        <w:rPr>
          <w:rFonts w:ascii="Arial" w:hAnsi="Arial" w:cs="Arial"/>
        </w:rPr>
        <w:t>,</w:t>
      </w:r>
      <w:r w:rsidR="00676DAF" w:rsidRPr="0052747F">
        <w:rPr>
          <w:rFonts w:ascii="Arial" w:hAnsi="Arial" w:cs="Arial"/>
        </w:rPr>
        <w:t xml:space="preserve"> </w:t>
      </w:r>
      <w:r w:rsidR="008333A5" w:rsidRPr="0052747F">
        <w:rPr>
          <w:rFonts w:ascii="Arial" w:hAnsi="Arial" w:cs="Arial"/>
        </w:rPr>
        <w:t xml:space="preserve"> usluge promidžbe u iznosu </w:t>
      </w:r>
      <w:r w:rsidR="00BF32C0" w:rsidRPr="0052747F">
        <w:rPr>
          <w:rFonts w:ascii="Arial" w:hAnsi="Arial" w:cs="Arial"/>
        </w:rPr>
        <w:t>2.640,50</w:t>
      </w:r>
      <w:r w:rsidR="008333A5" w:rsidRPr="0052747F">
        <w:rPr>
          <w:rFonts w:ascii="Arial" w:hAnsi="Arial" w:cs="Arial"/>
        </w:rPr>
        <w:t xml:space="preserve"> eura</w:t>
      </w:r>
      <w:r w:rsidR="0035056E" w:rsidRPr="0052747F">
        <w:rPr>
          <w:rFonts w:ascii="Arial" w:hAnsi="Arial" w:cs="Arial"/>
        </w:rPr>
        <w:t>,</w:t>
      </w:r>
      <w:r w:rsidRPr="0052747F">
        <w:rPr>
          <w:rFonts w:ascii="Arial" w:hAnsi="Arial" w:cs="Arial"/>
        </w:rPr>
        <w:t xml:space="preserve"> te </w:t>
      </w:r>
      <w:r w:rsidR="00581365" w:rsidRPr="0052747F">
        <w:rPr>
          <w:rFonts w:ascii="Arial" w:hAnsi="Arial" w:cs="Arial"/>
        </w:rPr>
        <w:t xml:space="preserve"> veterinarske usluge u iznosu 3.125,00 eura</w:t>
      </w:r>
      <w:r w:rsidR="000277F1" w:rsidRPr="0052747F">
        <w:rPr>
          <w:rFonts w:ascii="Arial" w:hAnsi="Arial" w:cs="Arial"/>
        </w:rPr>
        <w:t>.</w:t>
      </w:r>
      <w:r w:rsidR="005B3F80" w:rsidRPr="0052747F">
        <w:rPr>
          <w:rFonts w:ascii="Arial" w:hAnsi="Arial" w:cs="Arial"/>
        </w:rPr>
        <w:t xml:space="preserve"> Usluge promidžbe</w:t>
      </w:r>
      <w:r w:rsidR="00C80B20" w:rsidRPr="0052747F">
        <w:rPr>
          <w:rFonts w:ascii="Arial" w:hAnsi="Arial" w:cs="Arial"/>
        </w:rPr>
        <w:t xml:space="preserve"> i informiranja odnosi se na </w:t>
      </w:r>
      <w:r w:rsidR="006501FE" w:rsidRPr="0052747F">
        <w:rPr>
          <w:rFonts w:ascii="Arial" w:hAnsi="Arial" w:cs="Arial"/>
        </w:rPr>
        <w:t xml:space="preserve">web hosting ustanovu, </w:t>
      </w:r>
      <w:r w:rsidR="008E457C" w:rsidRPr="0052747F">
        <w:rPr>
          <w:rFonts w:ascii="Arial" w:hAnsi="Arial" w:cs="Arial"/>
        </w:rPr>
        <w:t>izrada logotipa za sklonište.</w:t>
      </w:r>
      <w:r w:rsidR="00C80B20" w:rsidRPr="0052747F">
        <w:rPr>
          <w:rFonts w:ascii="Arial" w:hAnsi="Arial" w:cs="Arial"/>
        </w:rPr>
        <w:t xml:space="preserve"> </w:t>
      </w:r>
      <w:r w:rsidR="005B3F80" w:rsidRPr="0052747F">
        <w:rPr>
          <w:rFonts w:ascii="Arial" w:hAnsi="Arial" w:cs="Arial"/>
        </w:rPr>
        <w:t xml:space="preserve"> </w:t>
      </w:r>
    </w:p>
    <w:p w14:paraId="3DA18856" w14:textId="7A92C5C3" w:rsidR="00252704" w:rsidRPr="0052747F" w:rsidRDefault="00252704" w:rsidP="000277F1">
      <w:pPr>
        <w:pStyle w:val="xmsonormal"/>
        <w:jc w:val="both"/>
        <w:rPr>
          <w:rFonts w:ascii="Arial" w:hAnsi="Arial" w:cs="Arial"/>
        </w:rPr>
      </w:pPr>
      <w:r w:rsidRPr="0052747F">
        <w:rPr>
          <w:rFonts w:ascii="Arial" w:hAnsi="Arial" w:cs="Arial"/>
        </w:rPr>
        <w:t xml:space="preserve">Veterinarske usluge odnose se na </w:t>
      </w:r>
      <w:r w:rsidR="008F72EB" w:rsidRPr="0052747F">
        <w:rPr>
          <w:rFonts w:ascii="Arial" w:hAnsi="Arial" w:cs="Arial"/>
        </w:rPr>
        <w:t>cijepljenje pasa protiv bjesnoće,</w:t>
      </w:r>
      <w:r w:rsidR="003D19F9" w:rsidRPr="0052747F">
        <w:rPr>
          <w:rFonts w:ascii="Arial" w:hAnsi="Arial" w:cs="Arial"/>
        </w:rPr>
        <w:t xml:space="preserve"> klinički pregled životinja, označavanje pasa mikročipom</w:t>
      </w:r>
      <w:r w:rsidR="005A68F1" w:rsidRPr="0052747F">
        <w:rPr>
          <w:rFonts w:ascii="Arial" w:hAnsi="Arial" w:cs="Arial"/>
        </w:rPr>
        <w:t>.</w:t>
      </w:r>
      <w:r w:rsidR="008F72EB" w:rsidRPr="0052747F">
        <w:rPr>
          <w:rFonts w:ascii="Arial" w:hAnsi="Arial" w:cs="Arial"/>
        </w:rPr>
        <w:t xml:space="preserve"> </w:t>
      </w:r>
    </w:p>
    <w:p w14:paraId="0CF97AF3" w14:textId="77777777" w:rsidR="000277F1" w:rsidRPr="0052747F" w:rsidRDefault="000277F1" w:rsidP="000277F1">
      <w:pPr>
        <w:pStyle w:val="xmsonormal"/>
        <w:jc w:val="both"/>
        <w:rPr>
          <w:rFonts w:ascii="Arial" w:hAnsi="Arial" w:cs="Arial"/>
          <w:b/>
        </w:rPr>
      </w:pPr>
    </w:p>
    <w:p w14:paraId="2D0431C0" w14:textId="3D3DF554" w:rsidR="00401774" w:rsidRPr="0052747F" w:rsidRDefault="00401774" w:rsidP="000277F1">
      <w:pPr>
        <w:pStyle w:val="xmsonormal"/>
        <w:jc w:val="both"/>
        <w:rPr>
          <w:rFonts w:ascii="Arial" w:hAnsi="Arial" w:cs="Arial"/>
          <w:bCs/>
        </w:rPr>
      </w:pPr>
      <w:r w:rsidRPr="0052747F">
        <w:rPr>
          <w:rFonts w:ascii="Arial" w:hAnsi="Arial" w:cs="Arial"/>
          <w:b/>
        </w:rPr>
        <w:t xml:space="preserve">Naknade rad predstavničkih i izvršnih tijela, povjerenstava i slično </w:t>
      </w:r>
      <w:r w:rsidRPr="0052747F">
        <w:rPr>
          <w:rFonts w:ascii="Arial" w:hAnsi="Arial" w:cs="Arial"/>
          <w:b/>
          <w:bCs/>
        </w:rPr>
        <w:t xml:space="preserve"> </w:t>
      </w:r>
      <w:r w:rsidRPr="0052747F">
        <w:rPr>
          <w:rFonts w:ascii="Arial" w:hAnsi="Arial" w:cs="Arial"/>
          <w:bCs/>
        </w:rPr>
        <w:t>ostvaren</w:t>
      </w:r>
      <w:r w:rsidR="004B06B8" w:rsidRPr="0052747F">
        <w:rPr>
          <w:rFonts w:ascii="Arial" w:hAnsi="Arial" w:cs="Arial"/>
          <w:bCs/>
        </w:rPr>
        <w:t>e</w:t>
      </w:r>
      <w:r w:rsidRPr="0052747F">
        <w:rPr>
          <w:rFonts w:ascii="Arial" w:hAnsi="Arial" w:cs="Arial"/>
          <w:bCs/>
        </w:rPr>
        <w:t xml:space="preserve">  u iznosu </w:t>
      </w:r>
      <w:r w:rsidR="000277F1" w:rsidRPr="0052747F">
        <w:rPr>
          <w:rFonts w:ascii="Arial" w:hAnsi="Arial" w:cs="Arial"/>
          <w:bCs/>
        </w:rPr>
        <w:t>2.635,43</w:t>
      </w:r>
      <w:r w:rsidR="004B06B8" w:rsidRPr="0052747F">
        <w:rPr>
          <w:rFonts w:ascii="Arial" w:hAnsi="Arial" w:cs="Arial"/>
          <w:bCs/>
        </w:rPr>
        <w:t xml:space="preserve"> </w:t>
      </w:r>
      <w:r w:rsidR="0020457D" w:rsidRPr="0052747F">
        <w:rPr>
          <w:rFonts w:ascii="Arial" w:hAnsi="Arial" w:cs="Arial"/>
          <w:bCs/>
        </w:rPr>
        <w:t>eura</w:t>
      </w:r>
      <w:r w:rsidR="00742A27" w:rsidRPr="0052747F">
        <w:rPr>
          <w:rFonts w:ascii="Arial" w:hAnsi="Arial" w:cs="Arial"/>
          <w:bCs/>
        </w:rPr>
        <w:t xml:space="preserve">, a </w:t>
      </w:r>
      <w:r w:rsidR="00DD67C4" w:rsidRPr="0052747F">
        <w:rPr>
          <w:rFonts w:ascii="Arial" w:hAnsi="Arial" w:cs="Arial"/>
          <w:bCs/>
        </w:rPr>
        <w:t>odnose se na naknadu za rad upravnog vije</w:t>
      </w:r>
      <w:r w:rsidR="00EC60D2" w:rsidRPr="0052747F">
        <w:rPr>
          <w:rFonts w:ascii="Arial" w:hAnsi="Arial" w:cs="Arial"/>
          <w:bCs/>
        </w:rPr>
        <w:t>ća.</w:t>
      </w:r>
      <w:r w:rsidR="00742A27" w:rsidRPr="0052747F">
        <w:rPr>
          <w:rFonts w:ascii="Arial" w:hAnsi="Arial" w:cs="Arial"/>
          <w:bCs/>
        </w:rPr>
        <w:t xml:space="preserve"> </w:t>
      </w:r>
      <w:r w:rsidRPr="0052747F">
        <w:rPr>
          <w:rFonts w:ascii="Arial" w:hAnsi="Arial" w:cs="Arial"/>
          <w:bCs/>
        </w:rPr>
        <w:t xml:space="preserve"> </w:t>
      </w:r>
    </w:p>
    <w:p w14:paraId="1710AA9C" w14:textId="77777777" w:rsidR="00CA0121" w:rsidRPr="0052747F" w:rsidRDefault="00CA0121" w:rsidP="00E02C93">
      <w:pPr>
        <w:jc w:val="both"/>
        <w:rPr>
          <w:rFonts w:ascii="Arial" w:hAnsi="Arial" w:cs="Arial"/>
          <w:bCs/>
          <w:sz w:val="22"/>
          <w:szCs w:val="22"/>
        </w:rPr>
      </w:pPr>
    </w:p>
    <w:p w14:paraId="23BE8C46" w14:textId="1115C189" w:rsidR="00401774" w:rsidRPr="0052747F" w:rsidRDefault="00D076C0" w:rsidP="00E02C93">
      <w:pPr>
        <w:jc w:val="both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>Rashodi za nabavu nefinancijske imovine</w:t>
      </w:r>
      <w:r w:rsidRPr="0052747F">
        <w:rPr>
          <w:rFonts w:ascii="Arial" w:hAnsi="Arial" w:cs="Arial"/>
          <w:bCs/>
          <w:sz w:val="22"/>
          <w:szCs w:val="22"/>
        </w:rPr>
        <w:t xml:space="preserve"> </w:t>
      </w:r>
      <w:r w:rsidR="00CA0121" w:rsidRPr="0052747F">
        <w:rPr>
          <w:rFonts w:ascii="Arial" w:hAnsi="Arial" w:cs="Arial"/>
          <w:bCs/>
          <w:sz w:val="22"/>
          <w:szCs w:val="22"/>
        </w:rPr>
        <w:t>odnose se na nabavu postrojenja i opreme</w:t>
      </w:r>
      <w:r w:rsidR="004A20A4" w:rsidRPr="0052747F">
        <w:rPr>
          <w:rFonts w:ascii="Arial" w:hAnsi="Arial" w:cs="Arial"/>
          <w:bCs/>
          <w:sz w:val="22"/>
          <w:szCs w:val="22"/>
        </w:rPr>
        <w:t xml:space="preserve"> u iznosu od 15.370,70 eura.</w:t>
      </w:r>
      <w:r w:rsidR="00252917" w:rsidRPr="0052747F">
        <w:rPr>
          <w:rFonts w:ascii="Arial" w:hAnsi="Arial" w:cs="Arial"/>
          <w:bCs/>
          <w:sz w:val="22"/>
          <w:szCs w:val="22"/>
        </w:rPr>
        <w:t xml:space="preserve"> Uredska oprema i namještaj u iznosu 2.879,43 eura odnosi se na nabavu računalne opreme. Oprema za održavanje i zašti</w:t>
      </w:r>
      <w:r w:rsidR="006407F6" w:rsidRPr="0052747F">
        <w:rPr>
          <w:rFonts w:ascii="Arial" w:hAnsi="Arial" w:cs="Arial"/>
          <w:bCs/>
          <w:sz w:val="22"/>
          <w:szCs w:val="22"/>
        </w:rPr>
        <w:t xml:space="preserve">tu u iznosu 865,00 eura odnosi se na nabavu klima uređaja. Uređaju, strojevi i oprema za ostale namjene </w:t>
      </w:r>
      <w:r w:rsidR="00541B4E" w:rsidRPr="0052747F">
        <w:rPr>
          <w:rFonts w:ascii="Arial" w:hAnsi="Arial" w:cs="Arial"/>
          <w:bCs/>
          <w:sz w:val="22"/>
          <w:szCs w:val="22"/>
        </w:rPr>
        <w:t xml:space="preserve">u iznosu 11.626,27 eura </w:t>
      </w:r>
      <w:r w:rsidR="006407F6" w:rsidRPr="0052747F">
        <w:rPr>
          <w:rFonts w:ascii="Arial" w:hAnsi="Arial" w:cs="Arial"/>
          <w:bCs/>
          <w:sz w:val="22"/>
          <w:szCs w:val="22"/>
        </w:rPr>
        <w:t xml:space="preserve">odnosi se nabavu </w:t>
      </w:r>
      <w:r w:rsidR="00161E2F" w:rsidRPr="0052747F">
        <w:rPr>
          <w:rFonts w:ascii="Arial" w:hAnsi="Arial" w:cs="Arial"/>
          <w:bCs/>
          <w:sz w:val="22"/>
          <w:szCs w:val="22"/>
        </w:rPr>
        <w:t xml:space="preserve">opreme (kreveti za životinje, klopke za </w:t>
      </w:r>
      <w:r w:rsidR="00AB1D90" w:rsidRPr="0052747F">
        <w:rPr>
          <w:rFonts w:ascii="Arial" w:hAnsi="Arial" w:cs="Arial"/>
          <w:bCs/>
          <w:sz w:val="22"/>
          <w:szCs w:val="22"/>
        </w:rPr>
        <w:t xml:space="preserve">mačke i manje životinje, </w:t>
      </w:r>
      <w:r w:rsidR="000A0445" w:rsidRPr="0052747F">
        <w:rPr>
          <w:rFonts w:ascii="Arial" w:hAnsi="Arial" w:cs="Arial"/>
          <w:bCs/>
          <w:sz w:val="22"/>
          <w:szCs w:val="22"/>
        </w:rPr>
        <w:t xml:space="preserve">omče za hvatanje psa, </w:t>
      </w:r>
      <w:proofErr w:type="spellStart"/>
      <w:r w:rsidR="000A0445" w:rsidRPr="0052747F">
        <w:rPr>
          <w:rFonts w:ascii="Arial" w:hAnsi="Arial" w:cs="Arial"/>
          <w:bCs/>
          <w:sz w:val="22"/>
          <w:szCs w:val="22"/>
        </w:rPr>
        <w:t>poljokolica</w:t>
      </w:r>
      <w:proofErr w:type="spellEnd"/>
      <w:r w:rsidR="000A0445" w:rsidRPr="0052747F">
        <w:rPr>
          <w:rFonts w:ascii="Arial" w:hAnsi="Arial" w:cs="Arial"/>
          <w:bCs/>
          <w:sz w:val="22"/>
          <w:szCs w:val="22"/>
        </w:rPr>
        <w:t xml:space="preserve">, te </w:t>
      </w:r>
      <w:r w:rsidR="00C346D3" w:rsidRPr="0052747F">
        <w:rPr>
          <w:rFonts w:ascii="Arial" w:hAnsi="Arial" w:cs="Arial"/>
          <w:bCs/>
          <w:sz w:val="22"/>
          <w:szCs w:val="22"/>
        </w:rPr>
        <w:t>table i putokaze za sklonište).</w:t>
      </w:r>
    </w:p>
    <w:p w14:paraId="4546EBD1" w14:textId="67B735C3" w:rsidR="00F30AA0" w:rsidRPr="0052747F" w:rsidRDefault="00F30AA0" w:rsidP="00F30AA0">
      <w:pPr>
        <w:jc w:val="both"/>
        <w:rPr>
          <w:rFonts w:ascii="Arial" w:hAnsi="Arial" w:cs="Arial"/>
          <w:sz w:val="22"/>
          <w:szCs w:val="22"/>
        </w:rPr>
      </w:pPr>
    </w:p>
    <w:p w14:paraId="69F545AE" w14:textId="25F46CA0" w:rsidR="001D2022" w:rsidRPr="0052747F" w:rsidRDefault="00206910" w:rsidP="00202F84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bCs/>
          <w:sz w:val="22"/>
          <w:szCs w:val="22"/>
        </w:rPr>
        <w:t xml:space="preserve">Ukupni prihodi i primici </w:t>
      </w:r>
      <w:r w:rsidRPr="0052747F">
        <w:rPr>
          <w:rFonts w:ascii="Arial" w:hAnsi="Arial" w:cs="Arial"/>
          <w:sz w:val="22"/>
          <w:szCs w:val="22"/>
        </w:rPr>
        <w:t xml:space="preserve">iznose </w:t>
      </w:r>
      <w:r w:rsidR="007C029B" w:rsidRPr="0052747F">
        <w:rPr>
          <w:rFonts w:ascii="Arial" w:hAnsi="Arial" w:cs="Arial"/>
          <w:sz w:val="22"/>
          <w:szCs w:val="22"/>
        </w:rPr>
        <w:t xml:space="preserve"> 27.748,79</w:t>
      </w:r>
      <w:r w:rsidR="00F30AA0" w:rsidRPr="0052747F">
        <w:rPr>
          <w:rFonts w:ascii="Arial" w:hAnsi="Arial" w:cs="Arial"/>
          <w:sz w:val="22"/>
          <w:szCs w:val="22"/>
        </w:rPr>
        <w:t xml:space="preserve"> </w:t>
      </w:r>
      <w:r w:rsidR="007F537F" w:rsidRPr="0052747F">
        <w:rPr>
          <w:rFonts w:ascii="Arial" w:hAnsi="Arial" w:cs="Arial"/>
          <w:sz w:val="22"/>
          <w:szCs w:val="22"/>
        </w:rPr>
        <w:t>eura</w:t>
      </w:r>
      <w:r w:rsidRPr="0052747F">
        <w:rPr>
          <w:rFonts w:ascii="Arial" w:hAnsi="Arial" w:cs="Arial"/>
          <w:b/>
          <w:bCs/>
          <w:sz w:val="22"/>
          <w:szCs w:val="22"/>
        </w:rPr>
        <w:t xml:space="preserve">, a ukupni rashodi i izdaci </w:t>
      </w:r>
      <w:r w:rsidRPr="0052747F">
        <w:rPr>
          <w:rFonts w:ascii="Arial" w:hAnsi="Arial" w:cs="Arial"/>
          <w:sz w:val="22"/>
          <w:szCs w:val="22"/>
        </w:rPr>
        <w:t xml:space="preserve">iznose </w:t>
      </w:r>
      <w:r w:rsidR="007C029B" w:rsidRPr="0052747F">
        <w:rPr>
          <w:rFonts w:ascii="Arial" w:hAnsi="Arial" w:cs="Arial"/>
          <w:sz w:val="22"/>
          <w:szCs w:val="22"/>
        </w:rPr>
        <w:t>27.748,79</w:t>
      </w:r>
      <w:r w:rsidR="00F30AA0" w:rsidRPr="0052747F">
        <w:rPr>
          <w:rFonts w:ascii="Arial" w:hAnsi="Arial" w:cs="Arial"/>
          <w:sz w:val="22"/>
          <w:szCs w:val="22"/>
        </w:rPr>
        <w:t xml:space="preserve"> </w:t>
      </w:r>
      <w:r w:rsidR="007F537F" w:rsidRPr="0052747F">
        <w:rPr>
          <w:rFonts w:ascii="Arial" w:hAnsi="Arial" w:cs="Arial"/>
          <w:sz w:val="22"/>
          <w:szCs w:val="22"/>
        </w:rPr>
        <w:t>eura</w:t>
      </w:r>
      <w:r w:rsidR="00352523" w:rsidRPr="0052747F">
        <w:rPr>
          <w:rFonts w:ascii="Arial" w:hAnsi="Arial" w:cs="Arial"/>
          <w:sz w:val="22"/>
          <w:szCs w:val="22"/>
        </w:rPr>
        <w:t>,</w:t>
      </w:r>
      <w:r w:rsidRPr="0052747F">
        <w:rPr>
          <w:rFonts w:ascii="Arial" w:hAnsi="Arial" w:cs="Arial"/>
          <w:sz w:val="22"/>
          <w:szCs w:val="22"/>
        </w:rPr>
        <w:t xml:space="preserve"> te je ostvaren </w:t>
      </w:r>
      <w:r w:rsidR="00FB2EBC" w:rsidRPr="0052747F">
        <w:rPr>
          <w:rFonts w:ascii="Arial" w:hAnsi="Arial" w:cs="Arial"/>
          <w:sz w:val="22"/>
          <w:szCs w:val="22"/>
        </w:rPr>
        <w:t xml:space="preserve"> nula rezultat.</w:t>
      </w:r>
      <w:r w:rsidR="003A1CF9" w:rsidRPr="0052747F">
        <w:rPr>
          <w:rFonts w:ascii="Arial" w:hAnsi="Arial" w:cs="Arial"/>
          <w:sz w:val="22"/>
          <w:szCs w:val="22"/>
        </w:rPr>
        <w:t xml:space="preserve"> Ustanova </w:t>
      </w:r>
      <w:r w:rsidR="007F5E75" w:rsidRPr="0052747F">
        <w:rPr>
          <w:rFonts w:ascii="Arial" w:hAnsi="Arial" w:cs="Arial"/>
          <w:sz w:val="22"/>
          <w:szCs w:val="22"/>
        </w:rPr>
        <w:t xml:space="preserve">nije </w:t>
      </w:r>
      <w:r w:rsidR="00C65197" w:rsidRPr="0052747F">
        <w:rPr>
          <w:rFonts w:ascii="Arial" w:hAnsi="Arial" w:cs="Arial"/>
          <w:sz w:val="22"/>
          <w:szCs w:val="22"/>
        </w:rPr>
        <w:t xml:space="preserve">prošle godine bila aktivna </w:t>
      </w:r>
      <w:r w:rsidR="00D7546E" w:rsidRPr="0052747F">
        <w:rPr>
          <w:rFonts w:ascii="Arial" w:hAnsi="Arial" w:cs="Arial"/>
          <w:sz w:val="22"/>
          <w:szCs w:val="22"/>
        </w:rPr>
        <w:t xml:space="preserve"> te nema </w:t>
      </w:r>
      <w:r w:rsidR="00BE7C18" w:rsidRPr="0052747F">
        <w:rPr>
          <w:rFonts w:ascii="Arial" w:hAnsi="Arial" w:cs="Arial"/>
          <w:sz w:val="22"/>
          <w:szCs w:val="22"/>
        </w:rPr>
        <w:t>preneseni viš</w:t>
      </w:r>
      <w:r w:rsidR="00DC15E9" w:rsidRPr="0052747F">
        <w:rPr>
          <w:rFonts w:ascii="Arial" w:hAnsi="Arial" w:cs="Arial"/>
          <w:sz w:val="22"/>
          <w:szCs w:val="22"/>
        </w:rPr>
        <w:t>a</w:t>
      </w:r>
      <w:r w:rsidR="00BE7C18" w:rsidRPr="0052747F">
        <w:rPr>
          <w:rFonts w:ascii="Arial" w:hAnsi="Arial" w:cs="Arial"/>
          <w:sz w:val="22"/>
          <w:szCs w:val="22"/>
        </w:rPr>
        <w:t>k prihoda i primitaka</w:t>
      </w:r>
      <w:r w:rsidR="00D7546E" w:rsidRPr="0052747F">
        <w:rPr>
          <w:rFonts w:ascii="Arial" w:hAnsi="Arial" w:cs="Arial"/>
          <w:sz w:val="22"/>
          <w:szCs w:val="22"/>
        </w:rPr>
        <w:t>.</w:t>
      </w:r>
    </w:p>
    <w:p w14:paraId="3ABB0D49" w14:textId="77777777" w:rsidR="00D7546E" w:rsidRPr="0052747F" w:rsidRDefault="00D7546E" w:rsidP="006A318A">
      <w:pPr>
        <w:jc w:val="both"/>
        <w:rPr>
          <w:rFonts w:ascii="Arial" w:hAnsi="Arial" w:cs="Arial"/>
          <w:b/>
          <w:sz w:val="22"/>
          <w:szCs w:val="22"/>
        </w:rPr>
      </w:pPr>
    </w:p>
    <w:p w14:paraId="467DDD95" w14:textId="2EB3972B" w:rsidR="006A318A" w:rsidRPr="0052747F" w:rsidRDefault="00C23EE2" w:rsidP="006A318A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>Prosječan broj zaposlenih</w:t>
      </w:r>
      <w:r w:rsidRPr="0052747F">
        <w:rPr>
          <w:rFonts w:ascii="Arial" w:hAnsi="Arial" w:cs="Arial"/>
          <w:sz w:val="22"/>
          <w:szCs w:val="22"/>
        </w:rPr>
        <w:t xml:space="preserve"> </w:t>
      </w:r>
      <w:r w:rsidR="006A318A" w:rsidRPr="0052747F">
        <w:rPr>
          <w:rFonts w:ascii="Arial" w:hAnsi="Arial" w:cs="Arial"/>
          <w:b/>
          <w:bCs/>
          <w:sz w:val="22"/>
          <w:szCs w:val="22"/>
        </w:rPr>
        <w:t>kod korisnika</w:t>
      </w:r>
      <w:r w:rsidR="006A318A" w:rsidRPr="0052747F">
        <w:rPr>
          <w:rFonts w:ascii="Arial" w:hAnsi="Arial" w:cs="Arial"/>
          <w:sz w:val="22"/>
          <w:szCs w:val="22"/>
        </w:rPr>
        <w:t xml:space="preserve"> na osnovi stanja na početku i na kraju izvještajnog razdoblja iznosi </w:t>
      </w:r>
      <w:r w:rsidR="00DC15E9" w:rsidRPr="0052747F">
        <w:rPr>
          <w:rFonts w:ascii="Arial" w:hAnsi="Arial" w:cs="Arial"/>
          <w:sz w:val="22"/>
          <w:szCs w:val="22"/>
        </w:rPr>
        <w:t xml:space="preserve"> nula. </w:t>
      </w:r>
    </w:p>
    <w:p w14:paraId="4CE0067E" w14:textId="77777777" w:rsidR="00680BA6" w:rsidRPr="0052747F" w:rsidRDefault="00680BA6" w:rsidP="00680BA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3E232D7" w14:textId="754E0343" w:rsidR="00680BA6" w:rsidRPr="0052747F" w:rsidRDefault="00680BA6" w:rsidP="00680BA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2747F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Obrazac Izvještaj o rashodima prema funkcijskoj klasifikaciji  </w:t>
      </w:r>
    </w:p>
    <w:p w14:paraId="77C5580A" w14:textId="77777777" w:rsidR="00680BA6" w:rsidRPr="0052747F" w:rsidRDefault="00680BA6" w:rsidP="00680BA6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51A9C725" w14:textId="6F8BC789" w:rsidR="00FD2B6D" w:rsidRPr="0052747F" w:rsidRDefault="00680BA6" w:rsidP="00680BA6">
      <w:pPr>
        <w:jc w:val="both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b/>
          <w:bCs/>
          <w:sz w:val="22"/>
          <w:szCs w:val="22"/>
        </w:rPr>
        <w:t xml:space="preserve">Izvještajem o rashodima prema funkcijskoj klasifikaciji ustanova </w:t>
      </w:r>
      <w:r w:rsidRPr="0052747F">
        <w:rPr>
          <w:rFonts w:ascii="Arial" w:hAnsi="Arial" w:cs="Arial"/>
          <w:bCs/>
          <w:sz w:val="22"/>
          <w:szCs w:val="22"/>
        </w:rPr>
        <w:t xml:space="preserve">je ostvarila rashode kroz </w:t>
      </w:r>
      <w:r w:rsidR="004D3013" w:rsidRPr="0052747F">
        <w:rPr>
          <w:rFonts w:ascii="Arial" w:hAnsi="Arial" w:cs="Arial"/>
          <w:bCs/>
          <w:sz w:val="22"/>
          <w:szCs w:val="22"/>
        </w:rPr>
        <w:t xml:space="preserve">razvoj zajednice </w:t>
      </w:r>
      <w:r w:rsidRPr="0052747F">
        <w:rPr>
          <w:rFonts w:ascii="Arial" w:hAnsi="Arial" w:cs="Arial"/>
          <w:bCs/>
          <w:sz w:val="22"/>
          <w:szCs w:val="22"/>
        </w:rPr>
        <w:t xml:space="preserve">u iznosu </w:t>
      </w:r>
      <w:r w:rsidR="004D3013" w:rsidRPr="0052747F">
        <w:rPr>
          <w:rFonts w:ascii="Arial" w:hAnsi="Arial" w:cs="Arial"/>
          <w:bCs/>
          <w:sz w:val="22"/>
          <w:szCs w:val="22"/>
        </w:rPr>
        <w:t>27.748,79 eura.</w:t>
      </w:r>
    </w:p>
    <w:p w14:paraId="38B9D10C" w14:textId="77777777" w:rsidR="004D3013" w:rsidRPr="0052747F" w:rsidRDefault="004D3013" w:rsidP="004D3013">
      <w:pPr>
        <w:pStyle w:val="Tijeloteksta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B1B7DC5" w14:textId="62217607" w:rsidR="004D3013" w:rsidRPr="0052747F" w:rsidRDefault="004D3013" w:rsidP="004D3013">
      <w:pPr>
        <w:pStyle w:val="Tijeloteksta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2747F">
        <w:rPr>
          <w:rFonts w:ascii="Arial" w:hAnsi="Arial" w:cs="Arial"/>
          <w:b/>
          <w:sz w:val="22"/>
          <w:szCs w:val="22"/>
          <w:u w:val="single"/>
        </w:rPr>
        <w:t>Izvještaj o promjenama u vrijednosti i obujmu imovine i obveza (Obrazac P-VRIO)</w:t>
      </w:r>
    </w:p>
    <w:p w14:paraId="2CDE5131" w14:textId="77777777" w:rsidR="004D3013" w:rsidRPr="0052747F" w:rsidRDefault="004D3013" w:rsidP="00680BA6">
      <w:pPr>
        <w:jc w:val="both"/>
        <w:rPr>
          <w:rFonts w:ascii="Arial" w:hAnsi="Arial" w:cs="Arial"/>
          <w:bCs/>
          <w:sz w:val="22"/>
          <w:szCs w:val="22"/>
        </w:rPr>
      </w:pPr>
    </w:p>
    <w:p w14:paraId="4145FF57" w14:textId="77777777" w:rsidR="004D3013" w:rsidRPr="0052747F" w:rsidRDefault="004D3013" w:rsidP="004D3013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U obrascu P-Vrio iskazuju se promjene u vrijednosti i obujmu imovine i obveza koje nisu posljedica prihoda i rashoda, odnosno novčanog tijeka, i dopuna su podacima iskazanim u bilanci.</w:t>
      </w:r>
    </w:p>
    <w:p w14:paraId="7902A8EC" w14:textId="0652CBD2" w:rsidR="00043DF7" w:rsidRPr="0052747F" w:rsidRDefault="00043DF7" w:rsidP="004D3013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Ustanova </w:t>
      </w:r>
      <w:r w:rsidR="00EA308E" w:rsidRPr="0052747F">
        <w:rPr>
          <w:rFonts w:ascii="Arial" w:hAnsi="Arial" w:cs="Arial"/>
          <w:sz w:val="22"/>
          <w:szCs w:val="22"/>
        </w:rPr>
        <w:t xml:space="preserve">bilježi 296,18 eura smanjenja proizvedene dugotrajne imovine </w:t>
      </w:r>
      <w:r w:rsidR="005B773E" w:rsidRPr="0052747F">
        <w:rPr>
          <w:rFonts w:ascii="Arial" w:hAnsi="Arial" w:cs="Arial"/>
          <w:sz w:val="22"/>
          <w:szCs w:val="22"/>
        </w:rPr>
        <w:t xml:space="preserve">zbog </w:t>
      </w:r>
      <w:r w:rsidR="00E529EA" w:rsidRPr="0052747F">
        <w:rPr>
          <w:rFonts w:ascii="Arial" w:hAnsi="Arial" w:cs="Arial"/>
          <w:sz w:val="22"/>
          <w:szCs w:val="22"/>
        </w:rPr>
        <w:t>novog načina evidentiranja godišnjeg ispravka vrijednosti</w:t>
      </w:r>
      <w:r w:rsidR="00923844" w:rsidRPr="0052747F">
        <w:rPr>
          <w:rFonts w:ascii="Arial" w:hAnsi="Arial" w:cs="Arial"/>
          <w:sz w:val="22"/>
          <w:szCs w:val="22"/>
        </w:rPr>
        <w:t xml:space="preserve"> dugotrajne nefinancijske imovine koji se u skladu s čl. 121</w:t>
      </w:r>
      <w:r w:rsidR="00506DC0" w:rsidRPr="0052747F">
        <w:rPr>
          <w:rFonts w:ascii="Arial" w:hAnsi="Arial" w:cs="Arial"/>
          <w:sz w:val="22"/>
          <w:szCs w:val="22"/>
        </w:rPr>
        <w:t>. Pravilnika</w:t>
      </w:r>
      <w:r w:rsidR="00C37203" w:rsidRPr="0052747F">
        <w:rPr>
          <w:rFonts w:ascii="Arial" w:hAnsi="Arial" w:cs="Arial"/>
          <w:sz w:val="22"/>
          <w:szCs w:val="22"/>
        </w:rPr>
        <w:t xml:space="preserve"> o proračunskom računovodstvu i računskom planu </w:t>
      </w:r>
      <w:r w:rsidR="00506DC0" w:rsidRPr="0052747F">
        <w:rPr>
          <w:rFonts w:ascii="Arial" w:hAnsi="Arial" w:cs="Arial"/>
          <w:sz w:val="22"/>
          <w:szCs w:val="22"/>
        </w:rPr>
        <w:t>obavlja preko podskupine računa 915 kao promjena u vrijednosti.</w:t>
      </w:r>
    </w:p>
    <w:p w14:paraId="3D120499" w14:textId="77777777" w:rsidR="00633C0C" w:rsidRPr="0052747F" w:rsidRDefault="00633C0C" w:rsidP="00633C0C">
      <w:pPr>
        <w:pStyle w:val="Tijeloteksta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902615A" w14:textId="7993FB06" w:rsidR="00633C0C" w:rsidRPr="0052747F" w:rsidRDefault="00633C0C" w:rsidP="00633C0C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bCs/>
          <w:sz w:val="22"/>
          <w:szCs w:val="22"/>
          <w:u w:val="single"/>
        </w:rPr>
        <w:t>Obrazac BILANCA</w:t>
      </w:r>
    </w:p>
    <w:p w14:paraId="2B5D7AA9" w14:textId="77777777" w:rsidR="00633C0C" w:rsidRPr="0052747F" w:rsidRDefault="00633C0C" w:rsidP="00633C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76B61" w14:textId="216F27CE" w:rsidR="00633C0C" w:rsidRPr="0052747F" w:rsidRDefault="00633C0C" w:rsidP="00633C0C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Vrijednost imovine na dan 31. prosinca 2025. godine</w:t>
      </w:r>
      <w:r w:rsidR="0063445D" w:rsidRPr="0052747F">
        <w:rPr>
          <w:rFonts w:ascii="Arial" w:hAnsi="Arial" w:cs="Arial"/>
          <w:sz w:val="22"/>
          <w:szCs w:val="22"/>
        </w:rPr>
        <w:t xml:space="preserve"> iznosi </w:t>
      </w:r>
      <w:r w:rsidR="0063445D" w:rsidRPr="0052747F">
        <w:rPr>
          <w:rFonts w:ascii="Arial" w:hAnsi="Arial" w:cs="Arial"/>
          <w:b/>
          <w:bCs/>
          <w:sz w:val="22"/>
          <w:szCs w:val="22"/>
        </w:rPr>
        <w:t xml:space="preserve">15.074,52 </w:t>
      </w:r>
      <w:r w:rsidRPr="0052747F">
        <w:rPr>
          <w:rFonts w:ascii="Arial" w:hAnsi="Arial" w:cs="Arial"/>
          <w:b/>
          <w:bCs/>
          <w:sz w:val="22"/>
          <w:szCs w:val="22"/>
        </w:rPr>
        <w:t>eura.</w:t>
      </w:r>
    </w:p>
    <w:p w14:paraId="351F34BE" w14:textId="77777777" w:rsidR="00633C0C" w:rsidRPr="0052747F" w:rsidRDefault="00633C0C" w:rsidP="00633C0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3721F6" w14:textId="77777777" w:rsidR="00633C0C" w:rsidRPr="0052747F" w:rsidRDefault="00633C0C" w:rsidP="00633C0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>Nefinancijska imovina</w:t>
      </w:r>
    </w:p>
    <w:p w14:paraId="5E5DECB3" w14:textId="77777777" w:rsidR="00806099" w:rsidRPr="0052747F" w:rsidRDefault="00633C0C" w:rsidP="00633C0C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Nefinancijska imovina </w:t>
      </w:r>
      <w:r w:rsidR="004E04A1" w:rsidRPr="0052747F">
        <w:rPr>
          <w:rFonts w:ascii="Arial" w:hAnsi="Arial" w:cs="Arial"/>
          <w:sz w:val="22"/>
          <w:szCs w:val="22"/>
        </w:rPr>
        <w:t xml:space="preserve">iskazana na dan </w:t>
      </w:r>
      <w:r w:rsidRPr="0052747F">
        <w:rPr>
          <w:rFonts w:ascii="Arial" w:hAnsi="Arial" w:cs="Arial"/>
          <w:sz w:val="22"/>
          <w:szCs w:val="22"/>
        </w:rPr>
        <w:t>31. prosinca 202</w:t>
      </w:r>
      <w:r w:rsidR="004E04A1" w:rsidRPr="0052747F">
        <w:rPr>
          <w:rFonts w:ascii="Arial" w:hAnsi="Arial" w:cs="Arial"/>
          <w:sz w:val="22"/>
          <w:szCs w:val="22"/>
        </w:rPr>
        <w:t>5</w:t>
      </w:r>
      <w:r w:rsidRPr="0052747F">
        <w:rPr>
          <w:rFonts w:ascii="Arial" w:hAnsi="Arial" w:cs="Arial"/>
          <w:sz w:val="22"/>
          <w:szCs w:val="22"/>
        </w:rPr>
        <w:t xml:space="preserve">. godine </w:t>
      </w:r>
      <w:r w:rsidR="00D64598" w:rsidRPr="0052747F">
        <w:rPr>
          <w:rFonts w:ascii="Arial" w:hAnsi="Arial" w:cs="Arial"/>
          <w:sz w:val="22"/>
          <w:szCs w:val="22"/>
        </w:rPr>
        <w:t xml:space="preserve">iznosi 15.074,52 eura  i odnosi se na </w:t>
      </w:r>
      <w:r w:rsidR="00C84535" w:rsidRPr="0052747F">
        <w:rPr>
          <w:rFonts w:ascii="Arial" w:hAnsi="Arial" w:cs="Arial"/>
          <w:sz w:val="22"/>
          <w:szCs w:val="22"/>
        </w:rPr>
        <w:t>uredsku opremu i namještaj, opremu za održavanje i zašt</w:t>
      </w:r>
      <w:r w:rsidR="00806099" w:rsidRPr="0052747F">
        <w:rPr>
          <w:rFonts w:ascii="Arial" w:hAnsi="Arial" w:cs="Arial"/>
          <w:sz w:val="22"/>
          <w:szCs w:val="22"/>
        </w:rPr>
        <w:t>itu te opremu.</w:t>
      </w:r>
    </w:p>
    <w:p w14:paraId="5F4D9BFE" w14:textId="6663E334" w:rsidR="00806099" w:rsidRPr="0052747F" w:rsidRDefault="00806099" w:rsidP="00633C0C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Uredska oprema i namješt</w:t>
      </w:r>
      <w:r w:rsidR="000704F7" w:rsidRPr="0052747F">
        <w:rPr>
          <w:rFonts w:ascii="Arial" w:hAnsi="Arial" w:cs="Arial"/>
          <w:sz w:val="22"/>
          <w:szCs w:val="22"/>
        </w:rPr>
        <w:t>aj iskazana po nabavnoj vrijednosti iznosi 2.</w:t>
      </w:r>
      <w:r w:rsidR="004A31C1" w:rsidRPr="0052747F">
        <w:rPr>
          <w:rFonts w:ascii="Arial" w:hAnsi="Arial" w:cs="Arial"/>
          <w:sz w:val="22"/>
          <w:szCs w:val="22"/>
        </w:rPr>
        <w:t>879,43 eura i odnosi se na računalnu opremu.</w:t>
      </w:r>
    </w:p>
    <w:p w14:paraId="29C7BCC3" w14:textId="66456E6E" w:rsidR="00E07D95" w:rsidRPr="0052747F" w:rsidRDefault="004A31C1" w:rsidP="00E07D95">
      <w:pPr>
        <w:pStyle w:val="Tijeloteksta"/>
        <w:spacing w:line="276" w:lineRule="auto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Oprema za održavanje i zaštitu </w:t>
      </w:r>
      <w:r w:rsidR="00E07D95" w:rsidRPr="0052747F">
        <w:rPr>
          <w:rFonts w:ascii="Arial" w:hAnsi="Arial" w:cs="Arial"/>
          <w:sz w:val="22"/>
          <w:szCs w:val="22"/>
        </w:rPr>
        <w:t>iskazana po nabavnoj vrijednosti iznosi 865,00 eura i odnosi se na klima uređaj.</w:t>
      </w:r>
    </w:p>
    <w:p w14:paraId="54762BC2" w14:textId="548F435B" w:rsidR="00595202" w:rsidRPr="0052747F" w:rsidRDefault="00625885" w:rsidP="00595202">
      <w:pPr>
        <w:pStyle w:val="Tijeloteksta"/>
        <w:spacing w:line="276" w:lineRule="auto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Uređaji, strojevi i </w:t>
      </w:r>
      <w:r w:rsidR="00E74B61" w:rsidRPr="0052747F">
        <w:rPr>
          <w:rFonts w:ascii="Arial" w:hAnsi="Arial" w:cs="Arial"/>
          <w:sz w:val="22"/>
          <w:szCs w:val="22"/>
        </w:rPr>
        <w:t>o</w:t>
      </w:r>
      <w:r w:rsidRPr="0052747F">
        <w:rPr>
          <w:rFonts w:ascii="Arial" w:hAnsi="Arial" w:cs="Arial"/>
          <w:sz w:val="22"/>
          <w:szCs w:val="22"/>
        </w:rPr>
        <w:t>prema</w:t>
      </w:r>
      <w:r w:rsidR="00E74B61" w:rsidRPr="0052747F">
        <w:rPr>
          <w:rFonts w:ascii="Arial" w:hAnsi="Arial" w:cs="Arial"/>
          <w:sz w:val="22"/>
          <w:szCs w:val="22"/>
        </w:rPr>
        <w:t xml:space="preserve"> za ostale namjene iskazana po nabavnoj vrijednosti iznosi 11.626,27 eura i odnosi se na</w:t>
      </w:r>
      <w:r w:rsidR="00595202" w:rsidRPr="0052747F">
        <w:rPr>
          <w:rFonts w:ascii="Arial" w:hAnsi="Arial" w:cs="Arial"/>
          <w:bCs/>
          <w:sz w:val="22"/>
          <w:szCs w:val="22"/>
        </w:rPr>
        <w:t xml:space="preserve"> nabavu opreme (kreveti za životinje, klopke za mačke i manje životinje, omče za hvatanje psa, </w:t>
      </w:r>
      <w:proofErr w:type="spellStart"/>
      <w:r w:rsidR="00595202" w:rsidRPr="0052747F">
        <w:rPr>
          <w:rFonts w:ascii="Arial" w:hAnsi="Arial" w:cs="Arial"/>
          <w:bCs/>
          <w:sz w:val="22"/>
          <w:szCs w:val="22"/>
        </w:rPr>
        <w:t>poljokolica</w:t>
      </w:r>
      <w:proofErr w:type="spellEnd"/>
      <w:r w:rsidR="00595202" w:rsidRPr="0052747F">
        <w:rPr>
          <w:rFonts w:ascii="Arial" w:hAnsi="Arial" w:cs="Arial"/>
          <w:bCs/>
          <w:sz w:val="22"/>
          <w:szCs w:val="22"/>
        </w:rPr>
        <w:t>, te table i putokaze za sklonište).</w:t>
      </w:r>
    </w:p>
    <w:p w14:paraId="66D561E5" w14:textId="79861BBF" w:rsidR="00633C0C" w:rsidRPr="0052747F" w:rsidRDefault="00633C0C" w:rsidP="00633C0C">
      <w:pPr>
        <w:pStyle w:val="Tijeloteksta"/>
        <w:spacing w:line="276" w:lineRule="auto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>U 202</w:t>
      </w:r>
      <w:r w:rsidR="000417AE" w:rsidRPr="0052747F">
        <w:rPr>
          <w:rFonts w:ascii="Arial" w:hAnsi="Arial" w:cs="Arial"/>
          <w:sz w:val="22"/>
          <w:szCs w:val="22"/>
        </w:rPr>
        <w:t>5</w:t>
      </w:r>
      <w:r w:rsidRPr="0052747F">
        <w:rPr>
          <w:rFonts w:ascii="Arial" w:hAnsi="Arial" w:cs="Arial"/>
          <w:sz w:val="22"/>
          <w:szCs w:val="22"/>
        </w:rPr>
        <w:t xml:space="preserve">. godini </w:t>
      </w:r>
      <w:r w:rsidR="000417AE" w:rsidRPr="0052747F">
        <w:rPr>
          <w:rFonts w:ascii="Arial" w:hAnsi="Arial" w:cs="Arial"/>
          <w:sz w:val="22"/>
          <w:szCs w:val="22"/>
        </w:rPr>
        <w:t xml:space="preserve">imovina je smanjena </w:t>
      </w:r>
      <w:r w:rsidR="00F33CCC" w:rsidRPr="0052747F">
        <w:rPr>
          <w:rFonts w:ascii="Arial" w:hAnsi="Arial" w:cs="Arial"/>
          <w:sz w:val="22"/>
          <w:szCs w:val="22"/>
        </w:rPr>
        <w:t xml:space="preserve">za 296,18 eura zbog godišnjeg ispravka vrijednosti dugotrajne nefinancijske imovine. </w:t>
      </w:r>
    </w:p>
    <w:p w14:paraId="22377915" w14:textId="77777777" w:rsidR="00E86DD7" w:rsidRPr="0052747F" w:rsidRDefault="00E86DD7" w:rsidP="00680BA6">
      <w:pPr>
        <w:jc w:val="both"/>
        <w:rPr>
          <w:rFonts w:ascii="Arial" w:hAnsi="Arial" w:cs="Arial"/>
          <w:b/>
          <w:sz w:val="22"/>
          <w:szCs w:val="22"/>
        </w:rPr>
      </w:pPr>
    </w:p>
    <w:p w14:paraId="3B7DB25D" w14:textId="4664C071" w:rsidR="004D3013" w:rsidRPr="0052747F" w:rsidRDefault="00E86DD7" w:rsidP="00680BA6">
      <w:pPr>
        <w:jc w:val="both"/>
        <w:rPr>
          <w:rFonts w:ascii="Arial" w:hAnsi="Arial" w:cs="Arial"/>
          <w:b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 xml:space="preserve">Vlastiti izvori </w:t>
      </w:r>
    </w:p>
    <w:p w14:paraId="324D2D48" w14:textId="77777777" w:rsidR="00E86DD7" w:rsidRPr="0052747F" w:rsidRDefault="00E86DD7" w:rsidP="00680BA6">
      <w:pPr>
        <w:jc w:val="both"/>
        <w:rPr>
          <w:rFonts w:ascii="Arial" w:hAnsi="Arial" w:cs="Arial"/>
          <w:bCs/>
          <w:sz w:val="22"/>
          <w:szCs w:val="22"/>
        </w:rPr>
      </w:pPr>
    </w:p>
    <w:p w14:paraId="18CEB18D" w14:textId="18368887" w:rsidR="00DC5072" w:rsidRPr="0052747F" w:rsidRDefault="00DC5072" w:rsidP="00680BA6">
      <w:pPr>
        <w:jc w:val="both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bCs/>
          <w:sz w:val="22"/>
          <w:szCs w:val="22"/>
        </w:rPr>
        <w:t>Vlastiti izvori iznose 15.074,</w:t>
      </w:r>
      <w:r w:rsidR="00CB2A7B" w:rsidRPr="0052747F">
        <w:rPr>
          <w:rFonts w:ascii="Arial" w:hAnsi="Arial" w:cs="Arial"/>
          <w:bCs/>
          <w:sz w:val="22"/>
          <w:szCs w:val="22"/>
        </w:rPr>
        <w:t xml:space="preserve">52 eura jer su stvoreni </w:t>
      </w:r>
      <w:r w:rsidR="001B1653" w:rsidRPr="0052747F">
        <w:rPr>
          <w:rFonts w:ascii="Arial" w:hAnsi="Arial" w:cs="Arial"/>
          <w:bCs/>
          <w:sz w:val="22"/>
          <w:szCs w:val="22"/>
        </w:rPr>
        <w:t xml:space="preserve">iz </w:t>
      </w:r>
      <w:r w:rsidR="006D3B1C" w:rsidRPr="0052747F">
        <w:rPr>
          <w:rFonts w:ascii="Arial" w:hAnsi="Arial" w:cs="Arial"/>
          <w:bCs/>
          <w:sz w:val="22"/>
          <w:szCs w:val="22"/>
        </w:rPr>
        <w:t xml:space="preserve">prihoda od nadležnog proračuna. </w:t>
      </w:r>
      <w:r w:rsidR="00CB2A7B" w:rsidRPr="0052747F">
        <w:rPr>
          <w:rFonts w:ascii="Arial" w:hAnsi="Arial" w:cs="Arial"/>
          <w:bCs/>
          <w:sz w:val="22"/>
          <w:szCs w:val="22"/>
        </w:rPr>
        <w:t xml:space="preserve"> </w:t>
      </w:r>
      <w:r w:rsidR="001B1653" w:rsidRPr="0052747F">
        <w:rPr>
          <w:rFonts w:ascii="Arial" w:hAnsi="Arial" w:cs="Arial"/>
          <w:bCs/>
          <w:sz w:val="22"/>
          <w:szCs w:val="22"/>
        </w:rPr>
        <w:t xml:space="preserve">Vlastiti izvori su umanjeni za 296,18 eura </w:t>
      </w:r>
      <w:r w:rsidR="00390D27" w:rsidRPr="0052747F">
        <w:rPr>
          <w:rFonts w:ascii="Arial" w:hAnsi="Arial" w:cs="Arial"/>
          <w:bCs/>
          <w:sz w:val="22"/>
          <w:szCs w:val="22"/>
        </w:rPr>
        <w:t xml:space="preserve">koji je evidentiran u obrascu P-vrio na skupini 915 </w:t>
      </w:r>
      <w:r w:rsidR="00325DD6" w:rsidRPr="0052747F">
        <w:rPr>
          <w:rFonts w:ascii="Arial" w:hAnsi="Arial" w:cs="Arial"/>
          <w:bCs/>
          <w:sz w:val="22"/>
          <w:szCs w:val="22"/>
        </w:rPr>
        <w:t>Promjene u vrijednosti</w:t>
      </w:r>
      <w:r w:rsidR="00004EFC" w:rsidRPr="0052747F">
        <w:rPr>
          <w:rFonts w:ascii="Arial" w:hAnsi="Arial" w:cs="Arial"/>
          <w:bCs/>
          <w:sz w:val="22"/>
          <w:szCs w:val="22"/>
        </w:rPr>
        <w:t xml:space="preserve"> i obujmu imovine i obveza.</w:t>
      </w:r>
    </w:p>
    <w:p w14:paraId="00EC32E4" w14:textId="77777777" w:rsidR="00E86DD7" w:rsidRPr="0052747F" w:rsidRDefault="00E86DD7" w:rsidP="00680BA6">
      <w:pPr>
        <w:jc w:val="both"/>
        <w:rPr>
          <w:rFonts w:ascii="Arial" w:hAnsi="Arial" w:cs="Arial"/>
          <w:bCs/>
          <w:sz w:val="22"/>
          <w:szCs w:val="22"/>
        </w:rPr>
      </w:pPr>
    </w:p>
    <w:p w14:paraId="6793C8BA" w14:textId="267AE475" w:rsidR="00182E16" w:rsidRPr="0052747F" w:rsidRDefault="00182E16" w:rsidP="00680BA6">
      <w:pPr>
        <w:jc w:val="both"/>
        <w:rPr>
          <w:rFonts w:ascii="Arial" w:hAnsi="Arial" w:cs="Arial"/>
          <w:bCs/>
          <w:sz w:val="22"/>
          <w:szCs w:val="22"/>
        </w:rPr>
      </w:pPr>
      <w:r w:rsidRPr="0052747F">
        <w:rPr>
          <w:rFonts w:ascii="Arial" w:hAnsi="Arial" w:cs="Arial"/>
          <w:bCs/>
          <w:sz w:val="22"/>
          <w:szCs w:val="22"/>
        </w:rPr>
        <w:t>Rezultat – višak/manj</w:t>
      </w:r>
      <w:r w:rsidR="00302219" w:rsidRPr="0052747F">
        <w:rPr>
          <w:rFonts w:ascii="Arial" w:hAnsi="Arial" w:cs="Arial"/>
          <w:bCs/>
          <w:sz w:val="22"/>
          <w:szCs w:val="22"/>
        </w:rPr>
        <w:t xml:space="preserve">ak je nula jer </w:t>
      </w:r>
      <w:r w:rsidR="00F43318" w:rsidRPr="0052747F">
        <w:rPr>
          <w:rFonts w:ascii="Arial" w:hAnsi="Arial" w:cs="Arial"/>
          <w:bCs/>
          <w:sz w:val="22"/>
          <w:szCs w:val="22"/>
        </w:rPr>
        <w:t xml:space="preserve">je za </w:t>
      </w:r>
      <w:r w:rsidR="00302219" w:rsidRPr="0052747F">
        <w:rPr>
          <w:rFonts w:ascii="Arial" w:hAnsi="Arial" w:cs="Arial"/>
          <w:bCs/>
          <w:sz w:val="22"/>
          <w:szCs w:val="22"/>
        </w:rPr>
        <w:t xml:space="preserve"> nastal</w:t>
      </w:r>
      <w:r w:rsidR="00F43318" w:rsidRPr="0052747F">
        <w:rPr>
          <w:rFonts w:ascii="Arial" w:hAnsi="Arial" w:cs="Arial"/>
          <w:bCs/>
          <w:sz w:val="22"/>
          <w:szCs w:val="22"/>
        </w:rPr>
        <w:t>e</w:t>
      </w:r>
      <w:r w:rsidR="00302219" w:rsidRPr="0052747F">
        <w:rPr>
          <w:rFonts w:ascii="Arial" w:hAnsi="Arial" w:cs="Arial"/>
          <w:bCs/>
          <w:sz w:val="22"/>
          <w:szCs w:val="22"/>
        </w:rPr>
        <w:t xml:space="preserve"> rashod</w:t>
      </w:r>
      <w:r w:rsidR="00AA0029" w:rsidRPr="0052747F">
        <w:rPr>
          <w:rFonts w:ascii="Arial" w:hAnsi="Arial" w:cs="Arial"/>
          <w:bCs/>
          <w:sz w:val="22"/>
          <w:szCs w:val="22"/>
        </w:rPr>
        <w:t>e</w:t>
      </w:r>
      <w:r w:rsidR="00F43318" w:rsidRPr="0052747F">
        <w:rPr>
          <w:rFonts w:ascii="Arial" w:hAnsi="Arial" w:cs="Arial"/>
          <w:bCs/>
          <w:sz w:val="22"/>
          <w:szCs w:val="22"/>
        </w:rPr>
        <w:t xml:space="preserve"> </w:t>
      </w:r>
      <w:r w:rsidR="00C600D7" w:rsidRPr="0052747F">
        <w:rPr>
          <w:rFonts w:ascii="Arial" w:hAnsi="Arial" w:cs="Arial"/>
          <w:bCs/>
          <w:sz w:val="22"/>
          <w:szCs w:val="22"/>
        </w:rPr>
        <w:t xml:space="preserve">evidentiran </w:t>
      </w:r>
      <w:r w:rsidR="00127189" w:rsidRPr="0052747F">
        <w:rPr>
          <w:rFonts w:ascii="Arial" w:hAnsi="Arial" w:cs="Arial"/>
          <w:bCs/>
          <w:sz w:val="22"/>
          <w:szCs w:val="22"/>
        </w:rPr>
        <w:t>prihod</w:t>
      </w:r>
      <w:r w:rsidR="00C600D7" w:rsidRPr="0052747F">
        <w:rPr>
          <w:rFonts w:ascii="Arial" w:hAnsi="Arial" w:cs="Arial"/>
          <w:bCs/>
          <w:sz w:val="22"/>
          <w:szCs w:val="22"/>
        </w:rPr>
        <w:t xml:space="preserve">  od</w:t>
      </w:r>
      <w:r w:rsidR="00127189" w:rsidRPr="0052747F">
        <w:rPr>
          <w:rFonts w:ascii="Arial" w:hAnsi="Arial" w:cs="Arial"/>
          <w:bCs/>
          <w:sz w:val="22"/>
          <w:szCs w:val="22"/>
        </w:rPr>
        <w:t xml:space="preserve"> nadležnog proračuna </w:t>
      </w:r>
      <w:r w:rsidR="00302219" w:rsidRPr="0052747F">
        <w:rPr>
          <w:rFonts w:ascii="Arial" w:hAnsi="Arial" w:cs="Arial"/>
          <w:bCs/>
          <w:sz w:val="22"/>
          <w:szCs w:val="22"/>
        </w:rPr>
        <w:t xml:space="preserve"> u cijelosti </w:t>
      </w:r>
    </w:p>
    <w:p w14:paraId="5753D6D0" w14:textId="77777777" w:rsidR="00E86DD7" w:rsidRPr="0052747F" w:rsidRDefault="00E86DD7" w:rsidP="00680BA6">
      <w:pPr>
        <w:jc w:val="both"/>
        <w:rPr>
          <w:rFonts w:ascii="Arial" w:hAnsi="Arial" w:cs="Arial"/>
          <w:bCs/>
          <w:sz w:val="22"/>
          <w:szCs w:val="22"/>
        </w:rPr>
      </w:pPr>
    </w:p>
    <w:p w14:paraId="03E286C2" w14:textId="77777777" w:rsidR="00C600D7" w:rsidRPr="0052747F" w:rsidRDefault="00C600D7" w:rsidP="00680BA6">
      <w:pPr>
        <w:jc w:val="both"/>
        <w:rPr>
          <w:rFonts w:ascii="Arial" w:hAnsi="Arial" w:cs="Arial"/>
          <w:bCs/>
          <w:sz w:val="22"/>
          <w:szCs w:val="22"/>
        </w:rPr>
      </w:pPr>
    </w:p>
    <w:p w14:paraId="4E281687" w14:textId="77777777" w:rsidR="00F97B3C" w:rsidRPr="0052747F" w:rsidRDefault="00F97B3C" w:rsidP="00F97B3C">
      <w:pPr>
        <w:pStyle w:val="Tijeloteksta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2747F">
        <w:rPr>
          <w:rFonts w:ascii="Arial" w:hAnsi="Arial" w:cs="Arial"/>
          <w:b/>
          <w:bCs/>
          <w:sz w:val="22"/>
          <w:szCs w:val="22"/>
        </w:rPr>
        <w:t>Izvanbilančni</w:t>
      </w:r>
      <w:proofErr w:type="spellEnd"/>
      <w:r w:rsidRPr="0052747F">
        <w:rPr>
          <w:rFonts w:ascii="Arial" w:hAnsi="Arial" w:cs="Arial"/>
          <w:b/>
          <w:bCs/>
          <w:sz w:val="22"/>
          <w:szCs w:val="22"/>
        </w:rPr>
        <w:t xml:space="preserve"> zapisi</w:t>
      </w:r>
    </w:p>
    <w:p w14:paraId="72F515CD" w14:textId="77777777" w:rsidR="00F97B3C" w:rsidRPr="0052747F" w:rsidRDefault="00F97B3C" w:rsidP="00F97B3C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14:paraId="3F5254BB" w14:textId="0B3B4111" w:rsidR="00F97B3C" w:rsidRPr="0052747F" w:rsidRDefault="00F97B3C" w:rsidP="00F97B3C">
      <w:pPr>
        <w:pStyle w:val="Tijeloteksta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Na dan 31. prosinca 2025. godine </w:t>
      </w:r>
      <w:proofErr w:type="spellStart"/>
      <w:r w:rsidRPr="0052747F">
        <w:rPr>
          <w:rFonts w:ascii="Arial" w:hAnsi="Arial" w:cs="Arial"/>
          <w:sz w:val="22"/>
          <w:szCs w:val="22"/>
        </w:rPr>
        <w:t>izvanbilančni</w:t>
      </w:r>
      <w:proofErr w:type="spellEnd"/>
      <w:r w:rsidRPr="0052747F">
        <w:rPr>
          <w:rFonts w:ascii="Arial" w:hAnsi="Arial" w:cs="Arial"/>
          <w:sz w:val="22"/>
          <w:szCs w:val="22"/>
        </w:rPr>
        <w:t xml:space="preserve"> zapisi aktiva-pasiva odnose se na:</w:t>
      </w:r>
    </w:p>
    <w:p w14:paraId="54895C21" w14:textId="77777777" w:rsidR="00F97B3C" w:rsidRPr="0052747F" w:rsidRDefault="00F97B3C" w:rsidP="00F97B3C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  <w:r w:rsidRPr="0052747F">
        <w:rPr>
          <w:rFonts w:ascii="Arial" w:hAnsi="Arial" w:cs="Arial"/>
          <w:sz w:val="22"/>
          <w:szCs w:val="22"/>
        </w:rPr>
        <w:tab/>
      </w:r>
    </w:p>
    <w:tbl>
      <w:tblPr>
        <w:tblW w:w="8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5874"/>
        <w:gridCol w:w="1559"/>
      </w:tblGrid>
      <w:tr w:rsidR="00F97B3C" w:rsidRPr="0052747F" w14:paraId="334D9DB6" w14:textId="77777777" w:rsidTr="005D668D">
        <w:trPr>
          <w:trHeight w:val="460"/>
          <w:jc w:val="center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4A041CB" w14:textId="77777777" w:rsidR="00F97B3C" w:rsidRPr="0052747F" w:rsidRDefault="00F97B3C" w:rsidP="005D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Redni broj</w:t>
            </w:r>
          </w:p>
        </w:tc>
        <w:tc>
          <w:tcPr>
            <w:tcW w:w="5874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308E07E" w14:textId="77777777" w:rsidR="00F97B3C" w:rsidRPr="0052747F" w:rsidRDefault="00F97B3C" w:rsidP="005D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Naziv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698E9CA" w14:textId="77777777" w:rsidR="00F97B3C" w:rsidRPr="0052747F" w:rsidRDefault="00F97B3C" w:rsidP="005D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/>
                <w:bCs/>
                <w:sz w:val="22"/>
                <w:szCs w:val="22"/>
                <w:lang w:eastAsia="zh-CN"/>
              </w:rPr>
              <w:t>Iznos</w:t>
            </w:r>
          </w:p>
        </w:tc>
      </w:tr>
      <w:tr w:rsidR="00F97B3C" w:rsidRPr="0052747F" w14:paraId="2B58E5F7" w14:textId="77777777" w:rsidTr="005D668D">
        <w:trPr>
          <w:trHeight w:hRule="exact" w:val="454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29D9" w14:textId="77777777" w:rsidR="00F97B3C" w:rsidRPr="0052747F" w:rsidRDefault="00F97B3C" w:rsidP="005D668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3327" w14:textId="77777777" w:rsidR="00F97B3C" w:rsidRPr="0052747F" w:rsidRDefault="00F97B3C" w:rsidP="005D668D">
            <w:pPr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 xml:space="preserve">Tuđa imovina dobivena na korištenje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1BB7" w14:textId="68F92243" w:rsidR="00F97B3C" w:rsidRPr="0052747F" w:rsidRDefault="00CA3C82" w:rsidP="005D668D">
            <w:pPr>
              <w:jc w:val="right"/>
              <w:rPr>
                <w:rFonts w:ascii="Arial" w:hAnsi="Arial" w:cs="Arial"/>
                <w:bCs/>
                <w:sz w:val="22"/>
                <w:szCs w:val="22"/>
                <w:lang w:eastAsia="zh-CN"/>
              </w:rPr>
            </w:pPr>
            <w:r w:rsidRPr="0052747F">
              <w:rPr>
                <w:rFonts w:ascii="Arial" w:hAnsi="Arial" w:cs="Arial"/>
                <w:bCs/>
                <w:sz w:val="22"/>
                <w:szCs w:val="22"/>
                <w:lang w:eastAsia="zh-CN"/>
              </w:rPr>
              <w:t>2.632.060,47</w:t>
            </w:r>
          </w:p>
        </w:tc>
      </w:tr>
    </w:tbl>
    <w:p w14:paraId="3D3839A7" w14:textId="606360E3" w:rsidR="004D3013" w:rsidRPr="0052747F" w:rsidRDefault="003E24FD" w:rsidP="00680BA6">
      <w:pPr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lastRenderedPageBreak/>
        <w:t xml:space="preserve">Tuđa imovina dobivena na korištenje u iznosu od 2.632.060,47 eura odnosi se na </w:t>
      </w:r>
      <w:r w:rsidR="00381A2A" w:rsidRPr="0052747F">
        <w:rPr>
          <w:rFonts w:ascii="Arial" w:hAnsi="Arial" w:cs="Arial"/>
          <w:sz w:val="22"/>
          <w:szCs w:val="22"/>
        </w:rPr>
        <w:t xml:space="preserve">proizvedenu </w:t>
      </w:r>
      <w:r w:rsidR="00C94FD5" w:rsidRPr="0052747F">
        <w:rPr>
          <w:rFonts w:ascii="Arial" w:hAnsi="Arial" w:cs="Arial"/>
          <w:sz w:val="22"/>
          <w:szCs w:val="22"/>
        </w:rPr>
        <w:t xml:space="preserve">dugotrajnu </w:t>
      </w:r>
      <w:r w:rsidR="00381A2A" w:rsidRPr="0052747F">
        <w:rPr>
          <w:rFonts w:ascii="Arial" w:hAnsi="Arial" w:cs="Arial"/>
          <w:sz w:val="22"/>
          <w:szCs w:val="22"/>
        </w:rPr>
        <w:t xml:space="preserve">imovinu koja je </w:t>
      </w:r>
      <w:r w:rsidR="000A1CE3" w:rsidRPr="0052747F">
        <w:rPr>
          <w:rFonts w:ascii="Arial" w:hAnsi="Arial" w:cs="Arial"/>
          <w:sz w:val="22"/>
          <w:szCs w:val="22"/>
        </w:rPr>
        <w:t>U</w:t>
      </w:r>
      <w:r w:rsidR="008D2DB6" w:rsidRPr="0052747F">
        <w:rPr>
          <w:rFonts w:ascii="Arial" w:hAnsi="Arial" w:cs="Arial"/>
          <w:sz w:val="22"/>
          <w:szCs w:val="22"/>
        </w:rPr>
        <w:t>govorom o korištenju</w:t>
      </w:r>
      <w:r w:rsidR="000A1CE3" w:rsidRPr="0052747F">
        <w:rPr>
          <w:rFonts w:ascii="Arial" w:hAnsi="Arial" w:cs="Arial"/>
          <w:sz w:val="22"/>
          <w:szCs w:val="22"/>
        </w:rPr>
        <w:t xml:space="preserve"> nekretnine u </w:t>
      </w:r>
      <w:proofErr w:type="spellStart"/>
      <w:r w:rsidR="000A1CE3" w:rsidRPr="0052747F">
        <w:rPr>
          <w:rFonts w:ascii="Arial" w:hAnsi="Arial" w:cs="Arial"/>
          <w:sz w:val="22"/>
          <w:szCs w:val="22"/>
        </w:rPr>
        <w:t>k.o.Bokanjac</w:t>
      </w:r>
      <w:proofErr w:type="spellEnd"/>
      <w:r w:rsidR="000A1CE3" w:rsidRPr="0052747F">
        <w:rPr>
          <w:rFonts w:ascii="Arial" w:hAnsi="Arial" w:cs="Arial"/>
          <w:sz w:val="22"/>
          <w:szCs w:val="22"/>
        </w:rPr>
        <w:t xml:space="preserve"> </w:t>
      </w:r>
      <w:r w:rsidR="00E90EDE" w:rsidRPr="0052747F">
        <w:rPr>
          <w:rFonts w:ascii="Arial" w:hAnsi="Arial" w:cs="Arial"/>
          <w:sz w:val="22"/>
          <w:szCs w:val="22"/>
        </w:rPr>
        <w:t xml:space="preserve">da se nekretnina </w:t>
      </w:r>
      <w:r w:rsidR="007B1F74" w:rsidRPr="0052747F">
        <w:rPr>
          <w:rFonts w:ascii="Arial" w:hAnsi="Arial" w:cs="Arial"/>
          <w:sz w:val="22"/>
          <w:szCs w:val="22"/>
        </w:rPr>
        <w:t>uknjižena u korist vlasništva Zadarske županije</w:t>
      </w:r>
      <w:r w:rsidR="002157EE" w:rsidRPr="0052747F">
        <w:rPr>
          <w:rFonts w:ascii="Arial" w:hAnsi="Arial" w:cs="Arial"/>
          <w:sz w:val="22"/>
          <w:szCs w:val="22"/>
        </w:rPr>
        <w:t xml:space="preserve"> u iznosu 2.619.691,28 eura </w:t>
      </w:r>
      <w:r w:rsidR="007B1F74" w:rsidRPr="0052747F">
        <w:rPr>
          <w:rFonts w:ascii="Arial" w:hAnsi="Arial" w:cs="Arial"/>
          <w:sz w:val="22"/>
          <w:szCs w:val="22"/>
        </w:rPr>
        <w:t xml:space="preserve"> daje na korištenje </w:t>
      </w:r>
      <w:r w:rsidR="002157EE" w:rsidRPr="0052747F">
        <w:rPr>
          <w:rFonts w:ascii="Arial" w:hAnsi="Arial" w:cs="Arial"/>
          <w:sz w:val="22"/>
          <w:szCs w:val="22"/>
        </w:rPr>
        <w:t xml:space="preserve">ustanovi. Osim nekretnine </w:t>
      </w:r>
      <w:r w:rsidR="00FF192D" w:rsidRPr="0052747F">
        <w:rPr>
          <w:rFonts w:ascii="Arial" w:hAnsi="Arial" w:cs="Arial"/>
          <w:sz w:val="22"/>
          <w:szCs w:val="22"/>
        </w:rPr>
        <w:t xml:space="preserve">dana je korištenje i oprema u iznosu </w:t>
      </w:r>
      <w:r w:rsidR="00455845" w:rsidRPr="0052747F">
        <w:rPr>
          <w:rFonts w:ascii="Arial" w:hAnsi="Arial" w:cs="Arial"/>
          <w:sz w:val="22"/>
          <w:szCs w:val="22"/>
        </w:rPr>
        <w:t>12.369,19 eura.</w:t>
      </w:r>
    </w:p>
    <w:p w14:paraId="7409D177" w14:textId="77777777" w:rsidR="00FF6215" w:rsidRPr="0052747F" w:rsidRDefault="00FF6215" w:rsidP="00FF62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EE1EB7" w14:textId="18FB1964" w:rsidR="00FF6215" w:rsidRPr="0052747F" w:rsidRDefault="00FF6215" w:rsidP="00FF62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2747F">
        <w:rPr>
          <w:rFonts w:ascii="Arial" w:hAnsi="Arial" w:cs="Arial"/>
          <w:b/>
          <w:bCs/>
          <w:sz w:val="22"/>
          <w:szCs w:val="22"/>
          <w:u w:val="single"/>
        </w:rPr>
        <w:t xml:space="preserve">Obrazac OBVEZE </w:t>
      </w:r>
    </w:p>
    <w:p w14:paraId="561D5EF8" w14:textId="77777777" w:rsidR="00FF6215" w:rsidRPr="0052747F" w:rsidRDefault="00FF6215" w:rsidP="00FF6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8C911F" w14:textId="04D5EA64" w:rsidR="00A27C58" w:rsidRPr="0052747F" w:rsidRDefault="00FF6215" w:rsidP="00FF6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 xml:space="preserve">Stanje obveza 1. siječnja </w:t>
      </w:r>
      <w:r w:rsidRPr="0052747F">
        <w:rPr>
          <w:rFonts w:ascii="Arial" w:hAnsi="Arial" w:cs="Arial"/>
          <w:bCs/>
          <w:sz w:val="22"/>
          <w:szCs w:val="22"/>
        </w:rPr>
        <w:t>iznosi nula.</w:t>
      </w:r>
      <w:r w:rsidRPr="0052747F">
        <w:rPr>
          <w:rFonts w:ascii="Arial" w:hAnsi="Arial" w:cs="Arial"/>
          <w:sz w:val="22"/>
          <w:szCs w:val="22"/>
        </w:rPr>
        <w:t xml:space="preserve"> U razdoblju od 1. siječnja do 31. prosinca obveze su povećane za </w:t>
      </w:r>
      <w:r w:rsidR="00DD6757" w:rsidRPr="0052747F">
        <w:rPr>
          <w:rFonts w:ascii="Arial" w:hAnsi="Arial" w:cs="Arial"/>
          <w:sz w:val="22"/>
          <w:szCs w:val="22"/>
        </w:rPr>
        <w:t>27.748,79 eura</w:t>
      </w:r>
      <w:r w:rsidRPr="0052747F">
        <w:rPr>
          <w:rFonts w:ascii="Arial" w:hAnsi="Arial" w:cs="Arial"/>
          <w:sz w:val="22"/>
          <w:szCs w:val="22"/>
        </w:rPr>
        <w:t xml:space="preserve"> </w:t>
      </w:r>
      <w:r w:rsidR="00DD6757" w:rsidRPr="0052747F">
        <w:rPr>
          <w:rFonts w:ascii="Arial" w:hAnsi="Arial" w:cs="Arial"/>
          <w:sz w:val="22"/>
          <w:szCs w:val="22"/>
        </w:rPr>
        <w:t>i</w:t>
      </w:r>
      <w:r w:rsidRPr="0052747F">
        <w:rPr>
          <w:rFonts w:ascii="Arial" w:hAnsi="Arial" w:cs="Arial"/>
          <w:sz w:val="22"/>
          <w:szCs w:val="22"/>
        </w:rPr>
        <w:t xml:space="preserve"> podmirene u iznosu </w:t>
      </w:r>
      <w:r w:rsidR="00DD6757" w:rsidRPr="0052747F">
        <w:rPr>
          <w:rFonts w:ascii="Arial" w:hAnsi="Arial" w:cs="Arial"/>
          <w:sz w:val="22"/>
          <w:szCs w:val="22"/>
        </w:rPr>
        <w:t>27.748,79 eura</w:t>
      </w:r>
      <w:r w:rsidRPr="0052747F">
        <w:rPr>
          <w:rFonts w:ascii="Arial" w:hAnsi="Arial" w:cs="Arial"/>
          <w:sz w:val="22"/>
          <w:szCs w:val="22"/>
        </w:rPr>
        <w:t xml:space="preserve">, te na kraju razdoblja iznose </w:t>
      </w:r>
      <w:r w:rsidR="00DD6757" w:rsidRPr="0052747F">
        <w:rPr>
          <w:rFonts w:ascii="Arial" w:hAnsi="Arial" w:cs="Arial"/>
          <w:sz w:val="22"/>
          <w:szCs w:val="22"/>
        </w:rPr>
        <w:t>nula</w:t>
      </w:r>
      <w:r w:rsidRPr="0052747F">
        <w:rPr>
          <w:rFonts w:ascii="Arial" w:hAnsi="Arial" w:cs="Arial"/>
          <w:sz w:val="22"/>
          <w:szCs w:val="22"/>
        </w:rPr>
        <w:t xml:space="preserve"> eura.</w:t>
      </w:r>
      <w:r w:rsidR="00A27C58" w:rsidRPr="0052747F">
        <w:rPr>
          <w:rFonts w:ascii="Arial" w:hAnsi="Arial" w:cs="Arial"/>
          <w:sz w:val="22"/>
          <w:szCs w:val="22"/>
        </w:rPr>
        <w:t xml:space="preserve"> Ustanova na kraju</w:t>
      </w:r>
      <w:r w:rsidR="00BF6C39" w:rsidRPr="0052747F">
        <w:rPr>
          <w:rFonts w:ascii="Arial" w:hAnsi="Arial" w:cs="Arial"/>
          <w:sz w:val="22"/>
          <w:szCs w:val="22"/>
        </w:rPr>
        <w:t xml:space="preserve"> izvještajnog razdoblja </w:t>
      </w:r>
      <w:r w:rsidR="00A27C58" w:rsidRPr="0052747F">
        <w:rPr>
          <w:rFonts w:ascii="Arial" w:hAnsi="Arial" w:cs="Arial"/>
          <w:sz w:val="22"/>
          <w:szCs w:val="22"/>
        </w:rPr>
        <w:t>nema obveza</w:t>
      </w:r>
      <w:r w:rsidR="00BF6C39" w:rsidRPr="0052747F">
        <w:rPr>
          <w:rFonts w:ascii="Arial" w:hAnsi="Arial" w:cs="Arial"/>
          <w:sz w:val="22"/>
          <w:szCs w:val="22"/>
        </w:rPr>
        <w:t xml:space="preserve"> jer još nije počela raditi </w:t>
      </w:r>
      <w:r w:rsidR="00860491" w:rsidRPr="0052747F">
        <w:rPr>
          <w:rFonts w:ascii="Arial" w:hAnsi="Arial" w:cs="Arial"/>
          <w:sz w:val="22"/>
          <w:szCs w:val="22"/>
        </w:rPr>
        <w:t>u punom opsegu koje se očekuje u 2026. godini.</w:t>
      </w:r>
    </w:p>
    <w:p w14:paraId="59956137" w14:textId="77777777" w:rsidR="00FF6215" w:rsidRPr="0052747F" w:rsidRDefault="00FF6215" w:rsidP="00FF62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472485" w14:textId="77777777" w:rsidR="00455845" w:rsidRPr="0052747F" w:rsidRDefault="00455845" w:rsidP="00680BA6">
      <w:pPr>
        <w:jc w:val="both"/>
        <w:rPr>
          <w:rFonts w:ascii="Arial" w:hAnsi="Arial" w:cs="Arial"/>
          <w:sz w:val="22"/>
          <w:szCs w:val="22"/>
        </w:rPr>
      </w:pPr>
    </w:p>
    <w:p w14:paraId="63DC5899" w14:textId="77777777" w:rsidR="00455845" w:rsidRPr="0052747F" w:rsidRDefault="00455845" w:rsidP="00680BA6">
      <w:pPr>
        <w:jc w:val="both"/>
        <w:rPr>
          <w:rFonts w:ascii="Arial" w:hAnsi="Arial" w:cs="Arial"/>
          <w:sz w:val="22"/>
          <w:szCs w:val="22"/>
        </w:rPr>
      </w:pPr>
    </w:p>
    <w:p w14:paraId="698C69E9" w14:textId="6AD9C58E" w:rsidR="00FD2B6D" w:rsidRPr="0052747F" w:rsidRDefault="00FD2B6D" w:rsidP="00403A6C">
      <w:pPr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Zadar, </w:t>
      </w:r>
      <w:r w:rsidR="00AB6958" w:rsidRPr="0052747F">
        <w:rPr>
          <w:rFonts w:ascii="Arial" w:hAnsi="Arial" w:cs="Arial"/>
          <w:sz w:val="22"/>
          <w:szCs w:val="22"/>
        </w:rPr>
        <w:t xml:space="preserve">20. siječnja </w:t>
      </w:r>
      <w:r w:rsidRPr="0052747F">
        <w:rPr>
          <w:rFonts w:ascii="Arial" w:hAnsi="Arial" w:cs="Arial"/>
          <w:sz w:val="22"/>
          <w:szCs w:val="22"/>
        </w:rPr>
        <w:t>202</w:t>
      </w:r>
      <w:r w:rsidR="00AB6958" w:rsidRPr="0052747F">
        <w:rPr>
          <w:rFonts w:ascii="Arial" w:hAnsi="Arial" w:cs="Arial"/>
          <w:sz w:val="22"/>
          <w:szCs w:val="22"/>
        </w:rPr>
        <w:t>6</w:t>
      </w:r>
      <w:r w:rsidRPr="0052747F">
        <w:rPr>
          <w:rFonts w:ascii="Arial" w:hAnsi="Arial" w:cs="Arial"/>
          <w:sz w:val="22"/>
          <w:szCs w:val="22"/>
        </w:rPr>
        <w:t xml:space="preserve">.                                        </w:t>
      </w:r>
    </w:p>
    <w:p w14:paraId="4AC7FD0A" w14:textId="6E9832F1" w:rsidR="00FD2B6D" w:rsidRPr="0052747F" w:rsidRDefault="00FD2B6D" w:rsidP="00FD2B6D">
      <w:pPr>
        <w:jc w:val="center"/>
        <w:rPr>
          <w:rFonts w:ascii="Arial" w:hAnsi="Arial" w:cs="Arial"/>
          <w:b/>
          <w:sz w:val="22"/>
          <w:szCs w:val="22"/>
        </w:rPr>
      </w:pPr>
      <w:r w:rsidRPr="0052747F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E6188F" w:rsidRPr="0052747F">
        <w:rPr>
          <w:rFonts w:ascii="Arial" w:hAnsi="Arial" w:cs="Arial"/>
          <w:sz w:val="22"/>
          <w:szCs w:val="22"/>
        </w:rPr>
        <w:t xml:space="preserve">         </w:t>
      </w:r>
      <w:r w:rsidRPr="0052747F">
        <w:rPr>
          <w:rFonts w:ascii="Arial" w:hAnsi="Arial" w:cs="Arial"/>
          <w:sz w:val="22"/>
          <w:szCs w:val="22"/>
        </w:rPr>
        <w:t xml:space="preserve">    </w:t>
      </w:r>
      <w:r w:rsidR="00DC15E9" w:rsidRPr="0052747F">
        <w:rPr>
          <w:rFonts w:ascii="Arial" w:hAnsi="Arial" w:cs="Arial"/>
          <w:sz w:val="22"/>
          <w:szCs w:val="22"/>
        </w:rPr>
        <w:t xml:space="preserve"> </w:t>
      </w:r>
      <w:r w:rsidR="00DC15E9" w:rsidRPr="0052747F">
        <w:rPr>
          <w:rFonts w:ascii="Arial" w:hAnsi="Arial" w:cs="Arial"/>
          <w:b/>
          <w:bCs/>
          <w:sz w:val="22"/>
          <w:szCs w:val="22"/>
        </w:rPr>
        <w:t>v.d.</w:t>
      </w:r>
      <w:r w:rsidR="00E96343" w:rsidRPr="0052747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2747F">
        <w:rPr>
          <w:rFonts w:ascii="Arial" w:hAnsi="Arial" w:cs="Arial"/>
          <w:b/>
          <w:bCs/>
          <w:sz w:val="22"/>
          <w:szCs w:val="22"/>
        </w:rPr>
        <w:t>RAV</w:t>
      </w:r>
      <w:r w:rsidRPr="0052747F">
        <w:rPr>
          <w:rFonts w:ascii="Arial" w:hAnsi="Arial" w:cs="Arial"/>
          <w:b/>
          <w:sz w:val="22"/>
          <w:szCs w:val="22"/>
        </w:rPr>
        <w:t>NATELJ</w:t>
      </w:r>
      <w:r w:rsidR="00DC15E9" w:rsidRPr="0052747F">
        <w:rPr>
          <w:rFonts w:ascii="Arial" w:hAnsi="Arial" w:cs="Arial"/>
          <w:b/>
          <w:sz w:val="22"/>
          <w:szCs w:val="22"/>
        </w:rPr>
        <w:t xml:space="preserve"> </w:t>
      </w:r>
    </w:p>
    <w:p w14:paraId="754349F6" w14:textId="77777777" w:rsidR="00FD2B6D" w:rsidRPr="0052747F" w:rsidRDefault="00FD2B6D" w:rsidP="00FD2B6D">
      <w:pPr>
        <w:jc w:val="center"/>
        <w:rPr>
          <w:rFonts w:ascii="Arial" w:hAnsi="Arial" w:cs="Arial"/>
          <w:b/>
          <w:sz w:val="22"/>
          <w:szCs w:val="22"/>
        </w:rPr>
      </w:pPr>
    </w:p>
    <w:p w14:paraId="351EA0F6" w14:textId="68FCD975" w:rsidR="00DB5884" w:rsidRPr="0052747F" w:rsidRDefault="00FD2B6D" w:rsidP="002624F5">
      <w:pPr>
        <w:jc w:val="center"/>
        <w:rPr>
          <w:rFonts w:ascii="Arial" w:hAnsi="Arial" w:cs="Arial"/>
          <w:sz w:val="22"/>
          <w:szCs w:val="22"/>
        </w:rPr>
      </w:pPr>
      <w:r w:rsidRPr="0052747F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 w:rsidR="00DC15E9" w:rsidRPr="0052747F">
        <w:rPr>
          <w:rFonts w:ascii="Arial" w:hAnsi="Arial" w:cs="Arial"/>
          <w:b/>
          <w:sz w:val="22"/>
          <w:szCs w:val="22"/>
        </w:rPr>
        <w:t>Daniel Segarić</w:t>
      </w:r>
    </w:p>
    <w:sectPr w:rsidR="00DB5884" w:rsidRPr="0052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D87"/>
    <w:multiLevelType w:val="hybridMultilevel"/>
    <w:tmpl w:val="3A40229C"/>
    <w:lvl w:ilvl="0" w:tplc="F4D4022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032800"/>
    <w:multiLevelType w:val="hybridMultilevel"/>
    <w:tmpl w:val="7A9888EA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5837811">
    <w:abstractNumId w:val="2"/>
  </w:num>
  <w:num w:numId="2" w16cid:durableId="1155147195">
    <w:abstractNumId w:val="0"/>
  </w:num>
  <w:num w:numId="3" w16cid:durableId="3670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6D"/>
    <w:rsid w:val="0000386F"/>
    <w:rsid w:val="00004EFC"/>
    <w:rsid w:val="000277F1"/>
    <w:rsid w:val="00033275"/>
    <w:rsid w:val="000417AE"/>
    <w:rsid w:val="00043DF7"/>
    <w:rsid w:val="00044B28"/>
    <w:rsid w:val="00051E0D"/>
    <w:rsid w:val="000578B2"/>
    <w:rsid w:val="00062F4C"/>
    <w:rsid w:val="00065148"/>
    <w:rsid w:val="000674C1"/>
    <w:rsid w:val="000704F7"/>
    <w:rsid w:val="00092206"/>
    <w:rsid w:val="00094C3B"/>
    <w:rsid w:val="000A0445"/>
    <w:rsid w:val="000A1CE3"/>
    <w:rsid w:val="000A5726"/>
    <w:rsid w:val="000B0A5B"/>
    <w:rsid w:val="000B11B6"/>
    <w:rsid w:val="000B2017"/>
    <w:rsid w:val="000B461C"/>
    <w:rsid w:val="000C0A1A"/>
    <w:rsid w:val="000C1FEE"/>
    <w:rsid w:val="000C4D64"/>
    <w:rsid w:val="000C66FE"/>
    <w:rsid w:val="000E1E6A"/>
    <w:rsid w:val="000F084B"/>
    <w:rsid w:val="00107AA6"/>
    <w:rsid w:val="001220A4"/>
    <w:rsid w:val="00127189"/>
    <w:rsid w:val="00132512"/>
    <w:rsid w:val="00132656"/>
    <w:rsid w:val="0013629D"/>
    <w:rsid w:val="00147820"/>
    <w:rsid w:val="00151EAA"/>
    <w:rsid w:val="00154655"/>
    <w:rsid w:val="00154AED"/>
    <w:rsid w:val="00156A5D"/>
    <w:rsid w:val="00161E2F"/>
    <w:rsid w:val="00171449"/>
    <w:rsid w:val="0017738D"/>
    <w:rsid w:val="00182E16"/>
    <w:rsid w:val="001844EF"/>
    <w:rsid w:val="001A1CEE"/>
    <w:rsid w:val="001B1653"/>
    <w:rsid w:val="001C02AE"/>
    <w:rsid w:val="001C4C3B"/>
    <w:rsid w:val="001C7AAF"/>
    <w:rsid w:val="001D2022"/>
    <w:rsid w:val="001D6D0D"/>
    <w:rsid w:val="001F014D"/>
    <w:rsid w:val="00202F84"/>
    <w:rsid w:val="0020457D"/>
    <w:rsid w:val="00206910"/>
    <w:rsid w:val="002124D7"/>
    <w:rsid w:val="00214640"/>
    <w:rsid w:val="002157EE"/>
    <w:rsid w:val="002163CB"/>
    <w:rsid w:val="00230158"/>
    <w:rsid w:val="002330A3"/>
    <w:rsid w:val="00252704"/>
    <w:rsid w:val="00252917"/>
    <w:rsid w:val="00255C46"/>
    <w:rsid w:val="002624F5"/>
    <w:rsid w:val="00266A8C"/>
    <w:rsid w:val="00266AEF"/>
    <w:rsid w:val="002724EF"/>
    <w:rsid w:val="00287700"/>
    <w:rsid w:val="002905BA"/>
    <w:rsid w:val="002A6EDE"/>
    <w:rsid w:val="002A727B"/>
    <w:rsid w:val="002B1527"/>
    <w:rsid w:val="002B2B51"/>
    <w:rsid w:val="002B3F0F"/>
    <w:rsid w:val="002B698B"/>
    <w:rsid w:val="002B7A4F"/>
    <w:rsid w:val="002C1DF2"/>
    <w:rsid w:val="002C7D85"/>
    <w:rsid w:val="002D32D7"/>
    <w:rsid w:val="002D576D"/>
    <w:rsid w:val="002E1EDE"/>
    <w:rsid w:val="002E6895"/>
    <w:rsid w:val="002F2B00"/>
    <w:rsid w:val="00302219"/>
    <w:rsid w:val="00304700"/>
    <w:rsid w:val="003111C6"/>
    <w:rsid w:val="00314F3A"/>
    <w:rsid w:val="00315105"/>
    <w:rsid w:val="0031531D"/>
    <w:rsid w:val="00317A87"/>
    <w:rsid w:val="00320AF0"/>
    <w:rsid w:val="00321E8F"/>
    <w:rsid w:val="00322B4E"/>
    <w:rsid w:val="00325DD6"/>
    <w:rsid w:val="00345155"/>
    <w:rsid w:val="00347A10"/>
    <w:rsid w:val="0035056E"/>
    <w:rsid w:val="00352523"/>
    <w:rsid w:val="00365415"/>
    <w:rsid w:val="0037014A"/>
    <w:rsid w:val="00372925"/>
    <w:rsid w:val="00381A2A"/>
    <w:rsid w:val="00384956"/>
    <w:rsid w:val="00390D27"/>
    <w:rsid w:val="00394B41"/>
    <w:rsid w:val="003A1CF9"/>
    <w:rsid w:val="003A2107"/>
    <w:rsid w:val="003A2961"/>
    <w:rsid w:val="003A4364"/>
    <w:rsid w:val="003A7927"/>
    <w:rsid w:val="003B14CB"/>
    <w:rsid w:val="003C1E57"/>
    <w:rsid w:val="003C23CA"/>
    <w:rsid w:val="003C2CD6"/>
    <w:rsid w:val="003C40F3"/>
    <w:rsid w:val="003C4412"/>
    <w:rsid w:val="003C4B4C"/>
    <w:rsid w:val="003D19F9"/>
    <w:rsid w:val="003D5936"/>
    <w:rsid w:val="003D65B5"/>
    <w:rsid w:val="003E1B2D"/>
    <w:rsid w:val="003E24FD"/>
    <w:rsid w:val="003E3C4E"/>
    <w:rsid w:val="003F36D3"/>
    <w:rsid w:val="0040009E"/>
    <w:rsid w:val="00401774"/>
    <w:rsid w:val="00401D62"/>
    <w:rsid w:val="00403A6C"/>
    <w:rsid w:val="00405568"/>
    <w:rsid w:val="00411F2C"/>
    <w:rsid w:val="004124DB"/>
    <w:rsid w:val="0042172E"/>
    <w:rsid w:val="00421807"/>
    <w:rsid w:val="00425DAE"/>
    <w:rsid w:val="00442B1B"/>
    <w:rsid w:val="00443E6A"/>
    <w:rsid w:val="00455845"/>
    <w:rsid w:val="00455EF2"/>
    <w:rsid w:val="00456A60"/>
    <w:rsid w:val="00460897"/>
    <w:rsid w:val="00464D13"/>
    <w:rsid w:val="004735A1"/>
    <w:rsid w:val="004751EA"/>
    <w:rsid w:val="004806B0"/>
    <w:rsid w:val="0048283A"/>
    <w:rsid w:val="004841CD"/>
    <w:rsid w:val="00486964"/>
    <w:rsid w:val="004A20A4"/>
    <w:rsid w:val="004A31C1"/>
    <w:rsid w:val="004A330B"/>
    <w:rsid w:val="004B06B8"/>
    <w:rsid w:val="004B44E9"/>
    <w:rsid w:val="004B68E1"/>
    <w:rsid w:val="004C7B01"/>
    <w:rsid w:val="004D3013"/>
    <w:rsid w:val="004E04A1"/>
    <w:rsid w:val="004F7055"/>
    <w:rsid w:val="004F7CE1"/>
    <w:rsid w:val="0050166D"/>
    <w:rsid w:val="00505988"/>
    <w:rsid w:val="00506DC0"/>
    <w:rsid w:val="005109EC"/>
    <w:rsid w:val="00513D93"/>
    <w:rsid w:val="00517D4F"/>
    <w:rsid w:val="00517E33"/>
    <w:rsid w:val="0052747F"/>
    <w:rsid w:val="0054158B"/>
    <w:rsid w:val="00541B4E"/>
    <w:rsid w:val="00543D24"/>
    <w:rsid w:val="005462F4"/>
    <w:rsid w:val="00546E13"/>
    <w:rsid w:val="005518F8"/>
    <w:rsid w:val="005575B2"/>
    <w:rsid w:val="00577FE3"/>
    <w:rsid w:val="00581365"/>
    <w:rsid w:val="00595202"/>
    <w:rsid w:val="00595A8B"/>
    <w:rsid w:val="00595F2C"/>
    <w:rsid w:val="0059722E"/>
    <w:rsid w:val="0059735D"/>
    <w:rsid w:val="005A0239"/>
    <w:rsid w:val="005A21FE"/>
    <w:rsid w:val="005A54FC"/>
    <w:rsid w:val="005A610A"/>
    <w:rsid w:val="005A68F1"/>
    <w:rsid w:val="005B3F80"/>
    <w:rsid w:val="005B773E"/>
    <w:rsid w:val="005E3B3E"/>
    <w:rsid w:val="005F0BF3"/>
    <w:rsid w:val="0061245A"/>
    <w:rsid w:val="00625885"/>
    <w:rsid w:val="00633C0C"/>
    <w:rsid w:val="0063445D"/>
    <w:rsid w:val="006407F6"/>
    <w:rsid w:val="006501FE"/>
    <w:rsid w:val="00670526"/>
    <w:rsid w:val="006711E5"/>
    <w:rsid w:val="00671A1D"/>
    <w:rsid w:val="00674F8F"/>
    <w:rsid w:val="006769F8"/>
    <w:rsid w:val="00676DAF"/>
    <w:rsid w:val="00680BA6"/>
    <w:rsid w:val="00683712"/>
    <w:rsid w:val="00686520"/>
    <w:rsid w:val="006937B7"/>
    <w:rsid w:val="006A29EA"/>
    <w:rsid w:val="006A318A"/>
    <w:rsid w:val="006A3711"/>
    <w:rsid w:val="006A4715"/>
    <w:rsid w:val="006B3EAD"/>
    <w:rsid w:val="006B5E74"/>
    <w:rsid w:val="006B7B18"/>
    <w:rsid w:val="006D3B1C"/>
    <w:rsid w:val="006D47B0"/>
    <w:rsid w:val="006E51CA"/>
    <w:rsid w:val="006E5F68"/>
    <w:rsid w:val="006F2531"/>
    <w:rsid w:val="006F7AFC"/>
    <w:rsid w:val="00702CCB"/>
    <w:rsid w:val="007147DC"/>
    <w:rsid w:val="00722129"/>
    <w:rsid w:val="00724891"/>
    <w:rsid w:val="00730FCB"/>
    <w:rsid w:val="00734DBD"/>
    <w:rsid w:val="0073545E"/>
    <w:rsid w:val="00736069"/>
    <w:rsid w:val="00741ED8"/>
    <w:rsid w:val="00742A27"/>
    <w:rsid w:val="00746AB0"/>
    <w:rsid w:val="007523CC"/>
    <w:rsid w:val="00753343"/>
    <w:rsid w:val="00753F93"/>
    <w:rsid w:val="00756F3D"/>
    <w:rsid w:val="00774B88"/>
    <w:rsid w:val="007805B8"/>
    <w:rsid w:val="007807CB"/>
    <w:rsid w:val="00785463"/>
    <w:rsid w:val="00790662"/>
    <w:rsid w:val="00792133"/>
    <w:rsid w:val="007956A2"/>
    <w:rsid w:val="00795EDD"/>
    <w:rsid w:val="007A6AB4"/>
    <w:rsid w:val="007B1F74"/>
    <w:rsid w:val="007B4A6F"/>
    <w:rsid w:val="007C029B"/>
    <w:rsid w:val="007C77A8"/>
    <w:rsid w:val="007D2D4B"/>
    <w:rsid w:val="007D3C47"/>
    <w:rsid w:val="007E15E7"/>
    <w:rsid w:val="007F1C41"/>
    <w:rsid w:val="007F263E"/>
    <w:rsid w:val="007F48D4"/>
    <w:rsid w:val="007F537F"/>
    <w:rsid w:val="007F5CF4"/>
    <w:rsid w:val="007F5E75"/>
    <w:rsid w:val="007F74A8"/>
    <w:rsid w:val="008035D1"/>
    <w:rsid w:val="00806099"/>
    <w:rsid w:val="00830052"/>
    <w:rsid w:val="008333A5"/>
    <w:rsid w:val="0084349B"/>
    <w:rsid w:val="0084503F"/>
    <w:rsid w:val="008475DC"/>
    <w:rsid w:val="008513A6"/>
    <w:rsid w:val="00854E34"/>
    <w:rsid w:val="00860491"/>
    <w:rsid w:val="0087311C"/>
    <w:rsid w:val="00884ACB"/>
    <w:rsid w:val="0088764D"/>
    <w:rsid w:val="00887F29"/>
    <w:rsid w:val="008A3001"/>
    <w:rsid w:val="008B35A0"/>
    <w:rsid w:val="008B3688"/>
    <w:rsid w:val="008B7033"/>
    <w:rsid w:val="008B7262"/>
    <w:rsid w:val="008D198E"/>
    <w:rsid w:val="008D2DB6"/>
    <w:rsid w:val="008E457C"/>
    <w:rsid w:val="008F16C0"/>
    <w:rsid w:val="008F3D52"/>
    <w:rsid w:val="008F5CFA"/>
    <w:rsid w:val="008F5D85"/>
    <w:rsid w:val="008F6FE4"/>
    <w:rsid w:val="008F72EB"/>
    <w:rsid w:val="00907E2D"/>
    <w:rsid w:val="0091244B"/>
    <w:rsid w:val="00914C11"/>
    <w:rsid w:val="00923844"/>
    <w:rsid w:val="00926D5C"/>
    <w:rsid w:val="00933D24"/>
    <w:rsid w:val="009345EC"/>
    <w:rsid w:val="00937124"/>
    <w:rsid w:val="00937721"/>
    <w:rsid w:val="009378B6"/>
    <w:rsid w:val="00960C30"/>
    <w:rsid w:val="00962A73"/>
    <w:rsid w:val="00994C44"/>
    <w:rsid w:val="009A42F9"/>
    <w:rsid w:val="009B239A"/>
    <w:rsid w:val="009B4178"/>
    <w:rsid w:val="009C6C3E"/>
    <w:rsid w:val="009D3D62"/>
    <w:rsid w:val="009E7394"/>
    <w:rsid w:val="009F70BA"/>
    <w:rsid w:val="00A0196B"/>
    <w:rsid w:val="00A02C95"/>
    <w:rsid w:val="00A054D2"/>
    <w:rsid w:val="00A24766"/>
    <w:rsid w:val="00A27C58"/>
    <w:rsid w:val="00A37DAB"/>
    <w:rsid w:val="00A4569F"/>
    <w:rsid w:val="00A55ED8"/>
    <w:rsid w:val="00A6170A"/>
    <w:rsid w:val="00A62694"/>
    <w:rsid w:val="00A70616"/>
    <w:rsid w:val="00A7281B"/>
    <w:rsid w:val="00A732C0"/>
    <w:rsid w:val="00A74FD4"/>
    <w:rsid w:val="00A83A79"/>
    <w:rsid w:val="00A857EC"/>
    <w:rsid w:val="00AA0029"/>
    <w:rsid w:val="00AA0DA0"/>
    <w:rsid w:val="00AB1D90"/>
    <w:rsid w:val="00AB20D0"/>
    <w:rsid w:val="00AB503B"/>
    <w:rsid w:val="00AB6958"/>
    <w:rsid w:val="00AB7762"/>
    <w:rsid w:val="00AB7D8A"/>
    <w:rsid w:val="00AC4D05"/>
    <w:rsid w:val="00AD4CDB"/>
    <w:rsid w:val="00AF1D13"/>
    <w:rsid w:val="00AF373C"/>
    <w:rsid w:val="00B22AA2"/>
    <w:rsid w:val="00B25B5D"/>
    <w:rsid w:val="00B33319"/>
    <w:rsid w:val="00B33AB8"/>
    <w:rsid w:val="00B357E5"/>
    <w:rsid w:val="00B47D4D"/>
    <w:rsid w:val="00B55BF0"/>
    <w:rsid w:val="00B64FDF"/>
    <w:rsid w:val="00B72770"/>
    <w:rsid w:val="00B7672B"/>
    <w:rsid w:val="00B77CFA"/>
    <w:rsid w:val="00B856C6"/>
    <w:rsid w:val="00B9550E"/>
    <w:rsid w:val="00BB108A"/>
    <w:rsid w:val="00BB3074"/>
    <w:rsid w:val="00BB3EF9"/>
    <w:rsid w:val="00BB7378"/>
    <w:rsid w:val="00BB7DB9"/>
    <w:rsid w:val="00BD0A2D"/>
    <w:rsid w:val="00BE6FC3"/>
    <w:rsid w:val="00BE7C18"/>
    <w:rsid w:val="00BF1858"/>
    <w:rsid w:val="00BF32C0"/>
    <w:rsid w:val="00BF6C39"/>
    <w:rsid w:val="00C174E9"/>
    <w:rsid w:val="00C17AEC"/>
    <w:rsid w:val="00C23638"/>
    <w:rsid w:val="00C23EE2"/>
    <w:rsid w:val="00C346D3"/>
    <w:rsid w:val="00C37203"/>
    <w:rsid w:val="00C432C4"/>
    <w:rsid w:val="00C45897"/>
    <w:rsid w:val="00C54B49"/>
    <w:rsid w:val="00C600D7"/>
    <w:rsid w:val="00C6340E"/>
    <w:rsid w:val="00C63959"/>
    <w:rsid w:val="00C65197"/>
    <w:rsid w:val="00C66D6C"/>
    <w:rsid w:val="00C7687A"/>
    <w:rsid w:val="00C80B20"/>
    <w:rsid w:val="00C83613"/>
    <w:rsid w:val="00C83DE6"/>
    <w:rsid w:val="00C84535"/>
    <w:rsid w:val="00C85610"/>
    <w:rsid w:val="00C9004B"/>
    <w:rsid w:val="00C94984"/>
    <w:rsid w:val="00C94FD5"/>
    <w:rsid w:val="00C974B6"/>
    <w:rsid w:val="00CA0121"/>
    <w:rsid w:val="00CA0DA7"/>
    <w:rsid w:val="00CA3C82"/>
    <w:rsid w:val="00CB2A7B"/>
    <w:rsid w:val="00CB2FA0"/>
    <w:rsid w:val="00CB6704"/>
    <w:rsid w:val="00CB7E75"/>
    <w:rsid w:val="00CC25DC"/>
    <w:rsid w:val="00CD3986"/>
    <w:rsid w:val="00CE1A4C"/>
    <w:rsid w:val="00CE3685"/>
    <w:rsid w:val="00CE4190"/>
    <w:rsid w:val="00CF42B5"/>
    <w:rsid w:val="00D05E0F"/>
    <w:rsid w:val="00D076C0"/>
    <w:rsid w:val="00D1119A"/>
    <w:rsid w:val="00D24A9D"/>
    <w:rsid w:val="00D277EA"/>
    <w:rsid w:val="00D428E4"/>
    <w:rsid w:val="00D47E24"/>
    <w:rsid w:val="00D53E42"/>
    <w:rsid w:val="00D62AE0"/>
    <w:rsid w:val="00D64598"/>
    <w:rsid w:val="00D67C3E"/>
    <w:rsid w:val="00D7546E"/>
    <w:rsid w:val="00D84438"/>
    <w:rsid w:val="00D85908"/>
    <w:rsid w:val="00D94E79"/>
    <w:rsid w:val="00DB15B9"/>
    <w:rsid w:val="00DB3C69"/>
    <w:rsid w:val="00DB50AF"/>
    <w:rsid w:val="00DB5884"/>
    <w:rsid w:val="00DB67B1"/>
    <w:rsid w:val="00DC15E9"/>
    <w:rsid w:val="00DC5072"/>
    <w:rsid w:val="00DD170E"/>
    <w:rsid w:val="00DD478E"/>
    <w:rsid w:val="00DD6757"/>
    <w:rsid w:val="00DD67C4"/>
    <w:rsid w:val="00DF214A"/>
    <w:rsid w:val="00DF7A0C"/>
    <w:rsid w:val="00DF7ABD"/>
    <w:rsid w:val="00E003E3"/>
    <w:rsid w:val="00E02C93"/>
    <w:rsid w:val="00E05A1F"/>
    <w:rsid w:val="00E07D95"/>
    <w:rsid w:val="00E12590"/>
    <w:rsid w:val="00E16BA6"/>
    <w:rsid w:val="00E24678"/>
    <w:rsid w:val="00E3185D"/>
    <w:rsid w:val="00E40BCE"/>
    <w:rsid w:val="00E4235C"/>
    <w:rsid w:val="00E508A3"/>
    <w:rsid w:val="00E529EA"/>
    <w:rsid w:val="00E60335"/>
    <w:rsid w:val="00E6188F"/>
    <w:rsid w:val="00E62D0C"/>
    <w:rsid w:val="00E7362A"/>
    <w:rsid w:val="00E74B61"/>
    <w:rsid w:val="00E74DBC"/>
    <w:rsid w:val="00E85133"/>
    <w:rsid w:val="00E86DD7"/>
    <w:rsid w:val="00E87127"/>
    <w:rsid w:val="00E900FA"/>
    <w:rsid w:val="00E90EDE"/>
    <w:rsid w:val="00E924FB"/>
    <w:rsid w:val="00E96343"/>
    <w:rsid w:val="00EA308E"/>
    <w:rsid w:val="00EB4401"/>
    <w:rsid w:val="00EC60D2"/>
    <w:rsid w:val="00EC62F0"/>
    <w:rsid w:val="00ED3EB7"/>
    <w:rsid w:val="00EE228C"/>
    <w:rsid w:val="00EE5E17"/>
    <w:rsid w:val="00EE70B7"/>
    <w:rsid w:val="00EF08E7"/>
    <w:rsid w:val="00EF099B"/>
    <w:rsid w:val="00EF480B"/>
    <w:rsid w:val="00EF59AC"/>
    <w:rsid w:val="00F01EA6"/>
    <w:rsid w:val="00F05C1E"/>
    <w:rsid w:val="00F16C9D"/>
    <w:rsid w:val="00F22B39"/>
    <w:rsid w:val="00F265AA"/>
    <w:rsid w:val="00F2791D"/>
    <w:rsid w:val="00F27C72"/>
    <w:rsid w:val="00F30AA0"/>
    <w:rsid w:val="00F30BFD"/>
    <w:rsid w:val="00F33CCC"/>
    <w:rsid w:val="00F43318"/>
    <w:rsid w:val="00F45094"/>
    <w:rsid w:val="00F45ABD"/>
    <w:rsid w:val="00F47937"/>
    <w:rsid w:val="00F658E6"/>
    <w:rsid w:val="00F66D9F"/>
    <w:rsid w:val="00F7451A"/>
    <w:rsid w:val="00F84BE0"/>
    <w:rsid w:val="00F85CAA"/>
    <w:rsid w:val="00F97B3C"/>
    <w:rsid w:val="00FA0011"/>
    <w:rsid w:val="00FB2041"/>
    <w:rsid w:val="00FB2EBC"/>
    <w:rsid w:val="00FB3158"/>
    <w:rsid w:val="00FC37EC"/>
    <w:rsid w:val="00FC4F80"/>
    <w:rsid w:val="00FC5E90"/>
    <w:rsid w:val="00FC5FB4"/>
    <w:rsid w:val="00FC6A0D"/>
    <w:rsid w:val="00FD2B6D"/>
    <w:rsid w:val="00FE286E"/>
    <w:rsid w:val="00FF18A3"/>
    <w:rsid w:val="00FF192D"/>
    <w:rsid w:val="00FF395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9871"/>
  <w15:docId w15:val="{9326FB24-07C4-4680-8E4E-AB9456A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B6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B6D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B6D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qFormat/>
    <w:rsid w:val="00FD2B6D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B6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B6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B6D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rsid w:val="00FD2B6D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rsid w:val="00FD2B6D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B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67B1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D47E2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Biserka Galešić</cp:lastModifiedBy>
  <cp:revision>322</cp:revision>
  <cp:lastPrinted>2025-01-28T10:28:00Z</cp:lastPrinted>
  <dcterms:created xsi:type="dcterms:W3CDTF">2025-04-02T14:06:00Z</dcterms:created>
  <dcterms:modified xsi:type="dcterms:W3CDTF">2026-01-20T13:20:00Z</dcterms:modified>
</cp:coreProperties>
</file>